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F4D9" w14:textId="42EB5D7B" w:rsidR="00333061" w:rsidRPr="00E248C8" w:rsidRDefault="00BA2E5E" w:rsidP="007E1202">
      <w:pPr>
        <w:pStyle w:val="Bodytext1"/>
      </w:pPr>
      <w:r>
        <w:softHyphen/>
      </w:r>
      <w:r>
        <w:softHyphen/>
      </w:r>
      <w:r>
        <w:softHyphen/>
      </w:r>
    </w:p>
    <w:p w14:paraId="388105D2" w14:textId="77777777" w:rsidR="00333061" w:rsidRPr="00E248C8" w:rsidRDefault="00333061" w:rsidP="007E1202">
      <w:pPr>
        <w:pStyle w:val="Bodytext1"/>
      </w:pPr>
    </w:p>
    <w:p w14:paraId="40FEB813" w14:textId="77777777" w:rsidR="00333061" w:rsidRPr="00E248C8" w:rsidRDefault="00333061" w:rsidP="007E1202">
      <w:pPr>
        <w:pStyle w:val="Bodytext1"/>
      </w:pPr>
    </w:p>
    <w:p w14:paraId="5EE53669" w14:textId="77777777" w:rsidR="00001E57" w:rsidRPr="00E248C8" w:rsidRDefault="00001E57" w:rsidP="007E1202">
      <w:pPr>
        <w:pStyle w:val="Bodytext1"/>
      </w:pPr>
    </w:p>
    <w:p w14:paraId="63FA0154" w14:textId="60AEF9A1" w:rsidR="00333061" w:rsidRPr="0039122D" w:rsidRDefault="001777F0" w:rsidP="0039122D">
      <w:pPr>
        <w:pStyle w:val="Heading1"/>
      </w:pPr>
      <w:bookmarkStart w:id="0" w:name="_Toc224814625"/>
      <w:bookmarkStart w:id="1" w:name="_Toc225342514"/>
      <w:bookmarkStart w:id="2" w:name="_Toc226615727"/>
      <w:bookmarkStart w:id="3" w:name="_Toc226648964"/>
      <w:r>
        <w:t xml:space="preserve">AI </w:t>
      </w:r>
      <w:bookmarkEnd w:id="0"/>
      <w:bookmarkEnd w:id="1"/>
      <w:bookmarkEnd w:id="2"/>
      <w:bookmarkEnd w:id="3"/>
      <w:r w:rsidR="00CF327C">
        <w:t>policy builder</w:t>
      </w:r>
    </w:p>
    <w:p w14:paraId="5DF255C2" w14:textId="4626D3FE" w:rsidR="001C5DD2" w:rsidRDefault="00B51235" w:rsidP="009A435B">
      <w:pPr>
        <w:spacing w:after="400"/>
        <w:rPr>
          <w:rFonts w:ascii="Lexend Deca Light" w:hAnsi="Lexend Deca Light"/>
          <w:color w:val="00407B"/>
          <w:sz w:val="40"/>
          <w:szCs w:val="40"/>
          <w:lang w:val="en-US"/>
        </w:rPr>
      </w:pPr>
      <w:r>
        <w:rPr>
          <w:rFonts w:ascii="Lexend Deca Light" w:hAnsi="Lexend Deca Light"/>
          <w:color w:val="00407B"/>
          <w:sz w:val="40"/>
          <w:szCs w:val="40"/>
          <w:lang w:val="en-US"/>
        </w:rPr>
        <w:t>For schools and trusts</w:t>
      </w:r>
    </w:p>
    <w:p w14:paraId="00341F51" w14:textId="77777777" w:rsidR="001F4556" w:rsidRPr="00E52CEF" w:rsidRDefault="001F4556" w:rsidP="001F4556">
      <w:pPr>
        <w:rPr>
          <w:sz w:val="28"/>
          <w:szCs w:val="28"/>
        </w:rPr>
      </w:pPr>
      <w:r w:rsidRPr="00E52CEF">
        <w:rPr>
          <w:rFonts w:ascii="Lexend Deca Light" w:hAnsi="Lexend Deca Light"/>
          <w:color w:val="00407B"/>
          <w:sz w:val="28"/>
          <w:szCs w:val="28"/>
          <w:lang w:val="en-US"/>
        </w:rPr>
        <w:t>July 2026</w:t>
      </w:r>
    </w:p>
    <w:p w14:paraId="78C3878D" w14:textId="77777777" w:rsidR="001F4556" w:rsidRDefault="001F4556" w:rsidP="001C5DD2">
      <w:pPr>
        <w:rPr>
          <w:rFonts w:ascii="Lexend Deca Light" w:hAnsi="Lexend Deca Light"/>
          <w:color w:val="00407B"/>
          <w:sz w:val="40"/>
          <w:szCs w:val="40"/>
          <w:lang w:val="en-US"/>
        </w:rPr>
      </w:pPr>
    </w:p>
    <w:p w14:paraId="38CDBD58" w14:textId="77777777" w:rsidR="00B51235" w:rsidRPr="00A04EB0" w:rsidRDefault="00B51235" w:rsidP="001C5DD2">
      <w:pPr>
        <w:rPr>
          <w:rFonts w:ascii="Lexend Deca Light" w:hAnsi="Lexend Deca Light"/>
          <w:color w:val="00407B"/>
          <w:sz w:val="36"/>
          <w:szCs w:val="36"/>
          <w:lang w:val="en-US"/>
        </w:rPr>
      </w:pPr>
    </w:p>
    <w:p w14:paraId="79E685B6" w14:textId="28392413" w:rsidR="0030306C" w:rsidRPr="0030306C" w:rsidRDefault="0030306C" w:rsidP="0030306C">
      <w:pPr>
        <w:rPr>
          <w:rFonts w:ascii="Lexend Deca Light" w:hAnsi="Lexend Deca Light"/>
          <w:color w:val="00407B"/>
          <w:sz w:val="40"/>
          <w:szCs w:val="40"/>
          <w:lang w:val="en-US"/>
        </w:rPr>
      </w:pPr>
    </w:p>
    <w:p w14:paraId="4690E593" w14:textId="0B6D34B6" w:rsidR="00392726" w:rsidRDefault="00392726" w:rsidP="00B30BFA">
      <w:pPr>
        <w:pStyle w:val="Bodytext1"/>
      </w:pPr>
    </w:p>
    <w:p w14:paraId="6104569C" w14:textId="5F366328" w:rsidR="009479A4" w:rsidRPr="00CF327C" w:rsidRDefault="009479A4" w:rsidP="00CF327C">
      <w:pPr>
        <w:pStyle w:val="Bodytext1"/>
        <w:sectPr w:rsidR="009479A4" w:rsidRPr="00CF327C" w:rsidSect="00057E91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851" w:right="851" w:bottom="851" w:left="851" w:header="1417" w:footer="850" w:gutter="0"/>
          <w:cols w:space="708"/>
          <w:titlePg/>
          <w:docGrid w:linePitch="360"/>
        </w:sectPr>
      </w:pPr>
      <w:bookmarkStart w:id="4" w:name="_Toc225342515"/>
      <w:bookmarkStart w:id="5" w:name="_Toc224814626"/>
      <w:bookmarkStart w:id="6" w:name="_Toc135723956"/>
      <w:bookmarkStart w:id="7" w:name="_Toc135724856"/>
    </w:p>
    <w:bookmarkEnd w:id="4"/>
    <w:bookmarkEnd w:id="5"/>
    <w:bookmarkEnd w:id="6"/>
    <w:bookmarkEnd w:id="7"/>
    <w:p w14:paraId="7FAF071D" w14:textId="77777777" w:rsidR="00076CF9" w:rsidRPr="005E13D6" w:rsidRDefault="00641D04" w:rsidP="000D2804">
      <w:pPr>
        <w:pStyle w:val="Bodytext1"/>
        <w:spacing w:before="200"/>
        <w:rPr>
          <w:rFonts w:ascii="Lexend Deca" w:hAnsi="Lexend Deca"/>
        </w:rPr>
      </w:pPr>
      <w:r w:rsidRPr="005E13D6">
        <w:rPr>
          <w:rFonts w:ascii="Lexend Deca" w:hAnsi="Lexend Deca"/>
        </w:rPr>
        <w:lastRenderedPageBreak/>
        <w:t>Each school/trust AI policy needs to take into account the organisation’s unique context</w:t>
      </w:r>
      <w:r w:rsidR="000D2804" w:rsidRPr="005E13D6">
        <w:rPr>
          <w:rFonts w:ascii="Lexend Deca" w:hAnsi="Lexend Deca"/>
        </w:rPr>
        <w:t>.</w:t>
      </w:r>
    </w:p>
    <w:p w14:paraId="60770E6B" w14:textId="1E1A35E1" w:rsidR="003B1BF3" w:rsidRDefault="0082343E" w:rsidP="000D2804">
      <w:pPr>
        <w:pStyle w:val="Bodytext1"/>
        <w:spacing w:before="200"/>
      </w:pPr>
      <w:r>
        <w:t xml:space="preserve">This policy builder </w:t>
      </w:r>
      <w:r w:rsidR="00127F1C">
        <w:t xml:space="preserve">accompanies our </w:t>
      </w:r>
      <w:hyperlink r:id="rId15" w:history="1">
        <w:r w:rsidR="00127F1C" w:rsidRPr="00067D53">
          <w:rPr>
            <w:rStyle w:val="Hyperlink"/>
          </w:rPr>
          <w:t>AI toolk</w:t>
        </w:r>
        <w:r w:rsidR="00127F1C" w:rsidRPr="00067D53">
          <w:rPr>
            <w:rStyle w:val="Hyperlink"/>
          </w:rPr>
          <w:t>i</w:t>
        </w:r>
        <w:r w:rsidR="00127F1C" w:rsidRPr="00067D53">
          <w:rPr>
            <w:rStyle w:val="Hyperlink"/>
          </w:rPr>
          <w:t>t</w:t>
        </w:r>
      </w:hyperlink>
      <w:r w:rsidR="00127F1C">
        <w:t xml:space="preserve"> and </w:t>
      </w:r>
      <w:r>
        <w:t xml:space="preserve">covers the </w:t>
      </w:r>
      <w:proofErr w:type="gramStart"/>
      <w:r>
        <w:t>main areas</w:t>
      </w:r>
      <w:proofErr w:type="gramEnd"/>
      <w:r>
        <w:t xml:space="preserve"> we suggest all schools will need to consider. </w:t>
      </w:r>
      <w:r w:rsidR="003B4905">
        <w:t xml:space="preserve">Key </w:t>
      </w:r>
      <w:r w:rsidR="00C7263A">
        <w:t xml:space="preserve">questions and </w:t>
      </w:r>
      <w:r w:rsidR="0001438E">
        <w:t xml:space="preserve">examples </w:t>
      </w:r>
      <w:r w:rsidR="00B61CF5">
        <w:t xml:space="preserve">are provided </w:t>
      </w:r>
      <w:r w:rsidR="00D40027">
        <w:t>to</w:t>
      </w:r>
      <w:r w:rsidR="00E525E6">
        <w:t xml:space="preserve"> support discussion and decision-making</w:t>
      </w:r>
      <w:r w:rsidR="00B61CF5">
        <w:t>.</w:t>
      </w:r>
    </w:p>
    <w:p w14:paraId="4F5DBC4C" w14:textId="4456809C" w:rsidR="001D19E8" w:rsidRDefault="00127F1C" w:rsidP="006639A7">
      <w:pPr>
        <w:pStyle w:val="Heading3"/>
        <w:spacing w:before="240"/>
      </w:pPr>
      <w:bookmarkStart w:id="8" w:name="_Toc225342533"/>
      <w:bookmarkStart w:id="9" w:name="_Toc226615751"/>
      <w:bookmarkStart w:id="10" w:name="_Toc226648994"/>
      <w:r>
        <w:t>Policy c</w:t>
      </w:r>
      <w:r w:rsidR="001D19E8">
        <w:t>ontents:</w:t>
      </w:r>
      <w:bookmarkEnd w:id="8"/>
      <w:bookmarkEnd w:id="9"/>
      <w:bookmarkEnd w:id="10"/>
    </w:p>
    <w:p w14:paraId="52C06BAF" w14:textId="77777777" w:rsidR="00865975" w:rsidRDefault="00865975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  <w:sectPr w:rsidR="00865975" w:rsidSect="004907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851" w:right="851" w:bottom="851" w:left="851" w:header="1417" w:footer="850" w:gutter="0"/>
          <w:cols w:space="708"/>
          <w:docGrid w:linePitch="360"/>
        </w:sectPr>
      </w:pPr>
    </w:p>
    <w:p w14:paraId="3D32962E" w14:textId="455FBC0F" w:rsidR="001D19E8" w:rsidRP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Purpose" w:history="1">
        <w:r w:rsidR="001D19E8" w:rsidRPr="009B38CA">
          <w:rPr>
            <w:rStyle w:val="Hyperlink"/>
            <w:lang w:val="en-GB"/>
          </w:rPr>
          <w:t>Purpose</w:t>
        </w:r>
      </w:hyperlink>
    </w:p>
    <w:p w14:paraId="0B490C9B" w14:textId="2F3245B0" w:rsidR="001D19E8" w:rsidRP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Scope" w:history="1">
        <w:r w:rsidR="001D19E8" w:rsidRPr="009B38CA">
          <w:rPr>
            <w:rStyle w:val="Hyperlink"/>
            <w:lang w:val="en-GB"/>
          </w:rPr>
          <w:t>Scope</w:t>
        </w:r>
      </w:hyperlink>
    </w:p>
    <w:p w14:paraId="014BFF2C" w14:textId="7ACE80B0" w:rsid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Core_principles" w:history="1">
        <w:r w:rsidR="001D19E8" w:rsidRPr="009B38CA">
          <w:rPr>
            <w:rStyle w:val="Hyperlink"/>
            <w:lang w:val="en-GB"/>
          </w:rPr>
          <w:t>Core principles</w:t>
        </w:r>
      </w:hyperlink>
    </w:p>
    <w:p w14:paraId="5C066959" w14:textId="1125FEEC" w:rsidR="000A7019" w:rsidRPr="001D19E8" w:rsidRDefault="009B38CA" w:rsidP="00CF0284">
      <w:pPr>
        <w:pStyle w:val="Bodytext1"/>
        <w:numPr>
          <w:ilvl w:val="0"/>
          <w:numId w:val="9"/>
        </w:numPr>
        <w:spacing w:before="40" w:after="200" w:line="240" w:lineRule="auto"/>
        <w:ind w:left="714" w:hanging="357"/>
        <w:rPr>
          <w:lang w:val="en-GB"/>
        </w:rPr>
      </w:pPr>
      <w:hyperlink w:anchor="_Defining_roles_and" w:history="1">
        <w:r w:rsidR="000A7019" w:rsidRPr="009B38CA">
          <w:rPr>
            <w:rStyle w:val="Hyperlink"/>
            <w:lang w:val="en-GB"/>
          </w:rPr>
          <w:t>Roles and responsibilities</w:t>
        </w:r>
      </w:hyperlink>
    </w:p>
    <w:p w14:paraId="5B88E52B" w14:textId="5EDA0B96" w:rsidR="001D19E8" w:rsidRP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Acceptable_uses" w:history="1">
        <w:r w:rsidR="001D19E8" w:rsidRPr="009B38CA">
          <w:rPr>
            <w:rStyle w:val="Hyperlink"/>
            <w:lang w:val="en-GB"/>
          </w:rPr>
          <w:t>Acceptable uses</w:t>
        </w:r>
      </w:hyperlink>
    </w:p>
    <w:p w14:paraId="2DCC8694" w14:textId="2154FCB3" w:rsidR="001D19E8" w:rsidRP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Restricted_or_prohibited" w:history="1">
        <w:r w:rsidR="001D19E8" w:rsidRPr="009B38CA">
          <w:rPr>
            <w:rStyle w:val="Hyperlink"/>
            <w:lang w:val="en-GB"/>
          </w:rPr>
          <w:t>Restricted or prohibited uses</w:t>
        </w:r>
      </w:hyperlink>
    </w:p>
    <w:p w14:paraId="1A53A68C" w14:textId="25DEEF34" w:rsidR="001D19E8" w:rsidRP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Teaching,_learning_and" w:history="1">
        <w:r w:rsidR="001D19E8" w:rsidRPr="009B38CA">
          <w:rPr>
            <w:rStyle w:val="Hyperlink"/>
            <w:lang w:val="en-GB"/>
          </w:rPr>
          <w:t>Teaching, learning and assessment</w:t>
        </w:r>
      </w:hyperlink>
    </w:p>
    <w:p w14:paraId="162906FA" w14:textId="74524E07" w:rsidR="001D19E8" w:rsidRPr="001D19E8" w:rsidRDefault="009B38CA" w:rsidP="00CF0284">
      <w:pPr>
        <w:pStyle w:val="Bodytext1"/>
        <w:numPr>
          <w:ilvl w:val="0"/>
          <w:numId w:val="9"/>
        </w:numPr>
        <w:spacing w:before="40" w:after="40" w:line="240" w:lineRule="auto"/>
        <w:ind w:left="714" w:hanging="357"/>
        <w:rPr>
          <w:lang w:val="en-GB"/>
        </w:rPr>
      </w:pPr>
      <w:hyperlink w:anchor="_Monitoring_and_review" w:history="1">
        <w:r w:rsidRPr="009B38CA">
          <w:rPr>
            <w:rStyle w:val="Hyperlink"/>
            <w:lang w:val="en-GB"/>
          </w:rPr>
          <w:t>Monitoring and review</w:t>
        </w:r>
        <w:r w:rsidR="0085110F" w:rsidRPr="009B38CA">
          <w:rPr>
            <w:rStyle w:val="Hyperlink"/>
            <w:lang w:val="en-GB"/>
          </w:rPr>
          <w:t xml:space="preserve"> </w:t>
        </w:r>
      </w:hyperlink>
    </w:p>
    <w:p w14:paraId="3AF0061F" w14:textId="77777777" w:rsidR="00865975" w:rsidRDefault="00865975" w:rsidP="00CF0284">
      <w:pPr>
        <w:pStyle w:val="Heading3"/>
        <w:numPr>
          <w:ilvl w:val="0"/>
          <w:numId w:val="8"/>
        </w:numPr>
        <w:ind w:left="315" w:hanging="315"/>
        <w:rPr>
          <w:sz w:val="28"/>
          <w:szCs w:val="22"/>
        </w:rPr>
        <w:sectPr w:rsidR="00865975" w:rsidSect="00865975">
          <w:type w:val="continuous"/>
          <w:pgSz w:w="11900" w:h="16840"/>
          <w:pgMar w:top="851" w:right="851" w:bottom="851" w:left="851" w:header="1417" w:footer="850" w:gutter="0"/>
          <w:cols w:num="2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D4AF6" w14:paraId="45D90F43" w14:textId="77777777" w:rsidTr="008D4AF6">
        <w:tc>
          <w:tcPr>
            <w:tcW w:w="10188" w:type="dxa"/>
          </w:tcPr>
          <w:p w14:paraId="49BBD4A1" w14:textId="6B035A78" w:rsidR="008D4AF6" w:rsidRDefault="008D4AF6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11" w:name="_Toc225342534"/>
            <w:bookmarkStart w:id="12" w:name="_Toc226615752"/>
            <w:bookmarkStart w:id="13" w:name="_Toc226648995"/>
            <w:bookmarkStart w:id="14" w:name="_Purpose"/>
            <w:bookmarkEnd w:id="14"/>
            <w:r w:rsidRPr="008D4AF6">
              <w:rPr>
                <w:sz w:val="28"/>
                <w:szCs w:val="22"/>
              </w:rPr>
              <w:t>Purpose</w:t>
            </w:r>
            <w:bookmarkEnd w:id="11"/>
            <w:bookmarkEnd w:id="12"/>
            <w:bookmarkEnd w:id="13"/>
          </w:p>
        </w:tc>
      </w:tr>
      <w:tr w:rsidR="008D4AF6" w14:paraId="5BEB9106" w14:textId="77777777" w:rsidTr="008D4AF6">
        <w:tc>
          <w:tcPr>
            <w:tcW w:w="10188" w:type="dxa"/>
          </w:tcPr>
          <w:p w14:paraId="31EA6834" w14:textId="18685C71" w:rsidR="008D4AF6" w:rsidRPr="006A447A" w:rsidRDefault="003B4905" w:rsidP="006A447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140B25DD" w14:textId="600CFEFC" w:rsidR="00DC473D" w:rsidRDefault="00DC473D" w:rsidP="00DC473D">
            <w:pPr>
              <w:pStyle w:val="Bodytextbullets"/>
            </w:pPr>
            <w:r>
              <w:t>Wh</w:t>
            </w:r>
            <w:r w:rsidR="00F64C4E">
              <w:t xml:space="preserve">at are the specific goals </w:t>
            </w:r>
            <w:r w:rsidR="002F59A0">
              <w:t>we want AI to support (such as addressing learning gaps, reducing workload</w:t>
            </w:r>
            <w:r w:rsidR="00D4292E">
              <w:t xml:space="preserve"> and</w:t>
            </w:r>
            <w:r w:rsidR="002F59A0">
              <w:t xml:space="preserve"> providing personali</w:t>
            </w:r>
            <w:r w:rsidR="00FD254B">
              <w:t>s</w:t>
            </w:r>
            <w:r w:rsidR="002F59A0">
              <w:t>ed learning support</w:t>
            </w:r>
            <w:r w:rsidR="00DB58CB">
              <w:t>)</w:t>
            </w:r>
            <w:r w:rsidR="007942DC">
              <w:t>?</w:t>
            </w:r>
          </w:p>
          <w:p w14:paraId="7E2E93DD" w14:textId="202238E8" w:rsidR="008D4AF6" w:rsidRDefault="00DB58CB" w:rsidP="00B124F9">
            <w:pPr>
              <w:pStyle w:val="Bodytextbullets"/>
            </w:pPr>
            <w:r>
              <w:t xml:space="preserve">How does </w:t>
            </w:r>
            <w:r w:rsidR="007942DC">
              <w:t>our</w:t>
            </w:r>
            <w:r>
              <w:t xml:space="preserve"> use of AI align with our </w:t>
            </w:r>
            <w:r w:rsidR="00B23EF1">
              <w:t xml:space="preserve">vision and </w:t>
            </w:r>
            <w:r w:rsidR="000D7525">
              <w:t>values</w:t>
            </w:r>
            <w:r w:rsidR="00B23EF1">
              <w:t>?</w:t>
            </w:r>
          </w:p>
        </w:tc>
      </w:tr>
      <w:tr w:rsidR="008D4AF6" w14:paraId="5C2ED58F" w14:textId="77777777" w:rsidTr="008D4AF6">
        <w:tc>
          <w:tcPr>
            <w:tcW w:w="10188" w:type="dxa"/>
          </w:tcPr>
          <w:p w14:paraId="17A5FA66" w14:textId="70E825F1" w:rsidR="004D5785" w:rsidRPr="006A447A" w:rsidRDefault="003B4905" w:rsidP="006A447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N</w:t>
            </w:r>
            <w:r w:rsidR="000D7525" w:rsidRPr="006A447A">
              <w:rPr>
                <w:rFonts w:ascii="Lexend Deca SemiBold" w:hAnsi="Lexend Deca SemiBold"/>
                <w:sz w:val="24"/>
                <w:szCs w:val="24"/>
              </w:rPr>
              <w:t>otes and decisions</w:t>
            </w:r>
            <w:r w:rsidR="004D5785" w:rsidRPr="006A447A">
              <w:rPr>
                <w:rFonts w:ascii="Lexend Deca SemiBold" w:hAnsi="Lexend Deca SemiBold"/>
                <w:sz w:val="24"/>
                <w:szCs w:val="24"/>
              </w:rPr>
              <w:t>:</w:t>
            </w:r>
          </w:p>
          <w:p w14:paraId="3F8DE6F0" w14:textId="77777777" w:rsidR="004D5785" w:rsidRDefault="004D5785" w:rsidP="000D280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7BE539C9" w14:textId="77777777" w:rsidR="004D5785" w:rsidRDefault="004D5785" w:rsidP="000D280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7841069" w14:textId="77777777" w:rsidR="00E73AE6" w:rsidRDefault="00E73AE6" w:rsidP="000D280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6889640" w14:textId="77777777" w:rsidR="00CF327C" w:rsidRDefault="00CF327C" w:rsidP="000D280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CBCBD7B" w14:textId="77777777" w:rsidR="00E73AE6" w:rsidRDefault="00E73AE6" w:rsidP="000D280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56D464D" w14:textId="2CC72311" w:rsidR="00B124F9" w:rsidRDefault="00B124F9" w:rsidP="000D2804">
            <w:pPr>
              <w:pStyle w:val="Bodytext1"/>
              <w:spacing w:before="200"/>
            </w:pPr>
          </w:p>
        </w:tc>
      </w:tr>
    </w:tbl>
    <w:p w14:paraId="0052E84D" w14:textId="77777777" w:rsidR="00F64C4E" w:rsidRDefault="00F64C4E" w:rsidP="00BE5838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F64C4E" w14:paraId="1AFB5736" w14:textId="77777777">
        <w:tc>
          <w:tcPr>
            <w:tcW w:w="10188" w:type="dxa"/>
          </w:tcPr>
          <w:p w14:paraId="07A689A6" w14:textId="285CD948" w:rsidR="00F64C4E" w:rsidRDefault="00F64C4E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15" w:name="_Toc225342535"/>
            <w:bookmarkStart w:id="16" w:name="_Toc226615753"/>
            <w:bookmarkStart w:id="17" w:name="_Toc226648996"/>
            <w:bookmarkStart w:id="18" w:name="_Scope"/>
            <w:bookmarkEnd w:id="18"/>
            <w:r>
              <w:rPr>
                <w:sz w:val="28"/>
                <w:szCs w:val="22"/>
              </w:rPr>
              <w:t>Scope</w:t>
            </w:r>
            <w:bookmarkEnd w:id="15"/>
            <w:bookmarkEnd w:id="16"/>
            <w:bookmarkEnd w:id="17"/>
          </w:p>
        </w:tc>
      </w:tr>
      <w:tr w:rsidR="00F64C4E" w14:paraId="54E4F58B" w14:textId="77777777">
        <w:tc>
          <w:tcPr>
            <w:tcW w:w="10188" w:type="dxa"/>
          </w:tcPr>
          <w:p w14:paraId="284611B2" w14:textId="77777777" w:rsidR="00C7263A" w:rsidRPr="006A447A" w:rsidRDefault="00C7263A" w:rsidP="00C7263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33D5193B" w14:textId="04D38FA4" w:rsidR="00F64C4E" w:rsidRDefault="00F64C4E">
            <w:pPr>
              <w:pStyle w:val="Bodytextbullets"/>
            </w:pPr>
            <w:r>
              <w:t>Who</w:t>
            </w:r>
            <w:r w:rsidR="000F2081">
              <w:t xml:space="preserve"> does th</w:t>
            </w:r>
            <w:r w:rsidR="00017906">
              <w:t>e</w:t>
            </w:r>
            <w:r w:rsidR="000F2081">
              <w:t xml:space="preserve"> policy apply to (for example</w:t>
            </w:r>
            <w:r w:rsidR="00D4292E">
              <w:t>:</w:t>
            </w:r>
            <w:r w:rsidR="000F2081">
              <w:t xml:space="preserve"> all staff, pupils, governors, trustees, volunteers, </w:t>
            </w:r>
            <w:r w:rsidR="007942DC">
              <w:t>contractors)?</w:t>
            </w:r>
          </w:p>
          <w:p w14:paraId="705963B9" w14:textId="3EF78836" w:rsidR="007942DC" w:rsidRDefault="00E06E13">
            <w:pPr>
              <w:pStyle w:val="Bodytextbullets"/>
            </w:pPr>
            <w:r>
              <w:t xml:space="preserve">Which </w:t>
            </w:r>
            <w:r w:rsidR="00017906">
              <w:t>types of technology</w:t>
            </w:r>
            <w:r>
              <w:t xml:space="preserve"> does the policy cover</w:t>
            </w:r>
            <w:r w:rsidR="00017906">
              <w:t xml:space="preserve"> (</w:t>
            </w:r>
            <w:r>
              <w:t>consider</w:t>
            </w:r>
            <w:r w:rsidR="00017906">
              <w:t xml:space="preserve"> </w:t>
            </w:r>
            <w:r w:rsidR="00EB1D29">
              <w:t>chatbots, research tools, standalone AI tools and those integrated within existing systems</w:t>
            </w:r>
            <w:r w:rsidR="002B621C">
              <w:t>)</w:t>
            </w:r>
            <w:r w:rsidR="00017906">
              <w:t>?</w:t>
            </w:r>
          </w:p>
          <w:p w14:paraId="2543BA34" w14:textId="36869BE5" w:rsidR="00017906" w:rsidRDefault="00017906">
            <w:pPr>
              <w:pStyle w:val="Bodytextbullets"/>
            </w:pPr>
            <w:r>
              <w:t xml:space="preserve">Does </w:t>
            </w:r>
            <w:r w:rsidR="002B621C">
              <w:t xml:space="preserve">the policy </w:t>
            </w:r>
            <w:r w:rsidR="000D7525">
              <w:t>cover</w:t>
            </w:r>
            <w:r w:rsidR="002B621C">
              <w:t xml:space="preserve"> </w:t>
            </w:r>
            <w:r w:rsidR="00782619">
              <w:t>AI use whilst on school premises, off site and remote working?</w:t>
            </w:r>
          </w:p>
          <w:p w14:paraId="7B76F5B0" w14:textId="7C5A0299" w:rsidR="00F64C4E" w:rsidRDefault="00782619" w:rsidP="004D5785">
            <w:pPr>
              <w:pStyle w:val="Bodytextbullets"/>
            </w:pPr>
            <w:r>
              <w:t xml:space="preserve">How does </w:t>
            </w:r>
            <w:r w:rsidR="000D7525">
              <w:t>it</w:t>
            </w:r>
            <w:r>
              <w:t xml:space="preserve"> </w:t>
            </w:r>
            <w:r w:rsidR="006635DA">
              <w:t>support</w:t>
            </w:r>
            <w:r w:rsidR="000D7525">
              <w:t xml:space="preserve"> </w:t>
            </w:r>
            <w:r w:rsidR="006635DA">
              <w:t>other policies (safeguarding, data protection, behaviour, acceptable use</w:t>
            </w:r>
            <w:r w:rsidR="000D7525">
              <w:t>, homework</w:t>
            </w:r>
            <w:r w:rsidR="006635DA">
              <w:t>)?</w:t>
            </w:r>
            <w:r w:rsidR="000D7525">
              <w:t xml:space="preserve"> – Are there any gaps or conflicts?</w:t>
            </w:r>
          </w:p>
          <w:p w14:paraId="1135B81D" w14:textId="76BED3EF" w:rsidR="00FD254B" w:rsidRDefault="00FD254B" w:rsidP="00AE70F3">
            <w:pPr>
              <w:pStyle w:val="Bodytextbullets"/>
              <w:numPr>
                <w:ilvl w:val="0"/>
                <w:numId w:val="0"/>
              </w:numPr>
            </w:pPr>
            <w:r>
              <w:t xml:space="preserve">Consider including a </w:t>
            </w:r>
            <w:r w:rsidRPr="006A447A">
              <w:rPr>
                <w:rFonts w:ascii="Lexend Deca SemiBold" w:hAnsi="Lexend Deca SemiBold"/>
              </w:rPr>
              <w:t xml:space="preserve">glossary of </w:t>
            </w:r>
            <w:r w:rsidR="00634E90" w:rsidRPr="006A447A">
              <w:rPr>
                <w:rFonts w:ascii="Lexend Deca SemiBold" w:hAnsi="Lexend Deca SemiBold"/>
              </w:rPr>
              <w:t xml:space="preserve">relevant </w:t>
            </w:r>
            <w:r w:rsidRPr="006A447A">
              <w:rPr>
                <w:rFonts w:ascii="Lexend Deca SemiBold" w:hAnsi="Lexend Deca SemiBold"/>
              </w:rPr>
              <w:t>AI terms</w:t>
            </w:r>
            <w:r>
              <w:t xml:space="preserve"> </w:t>
            </w:r>
            <w:r w:rsidR="000D7525">
              <w:t>within the scope of</w:t>
            </w:r>
            <w:r>
              <w:t xml:space="preserve"> your policy</w:t>
            </w:r>
            <w:r w:rsidR="006A447A">
              <w:t xml:space="preserve"> - T</w:t>
            </w:r>
            <w:r w:rsidR="00475337">
              <w:t xml:space="preserve">he </w:t>
            </w:r>
            <w:r w:rsidR="00AE70F3">
              <w:t xml:space="preserve">Alan Turing Institute </w:t>
            </w:r>
            <w:r w:rsidR="006A447A">
              <w:t xml:space="preserve">has a </w:t>
            </w:r>
            <w:hyperlink r:id="rId22" w:history="1">
              <w:r w:rsidR="006A447A" w:rsidRPr="006A447A">
                <w:rPr>
                  <w:rStyle w:val="Hyperlink"/>
                </w:rPr>
                <w:t>data science a</w:t>
              </w:r>
              <w:r w:rsidR="006A447A" w:rsidRPr="006A447A">
                <w:rPr>
                  <w:rStyle w:val="Hyperlink"/>
                </w:rPr>
                <w:t>n</w:t>
              </w:r>
              <w:r w:rsidR="006A447A" w:rsidRPr="006A447A">
                <w:rPr>
                  <w:rStyle w:val="Hyperlink"/>
                </w:rPr>
                <w:t>d AI glossary</w:t>
              </w:r>
            </w:hyperlink>
            <w:r w:rsidR="006A447A">
              <w:t>.</w:t>
            </w:r>
          </w:p>
        </w:tc>
      </w:tr>
      <w:tr w:rsidR="00F64C4E" w14:paraId="737B94A4" w14:textId="77777777">
        <w:tc>
          <w:tcPr>
            <w:tcW w:w="10188" w:type="dxa"/>
          </w:tcPr>
          <w:p w14:paraId="55EEE2E8" w14:textId="7CF012B3" w:rsidR="006A447A" w:rsidRPr="006A447A" w:rsidRDefault="00C7263A" w:rsidP="006A447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lastRenderedPageBreak/>
              <w:t>N</w:t>
            </w:r>
            <w:r w:rsidR="006A447A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6CECD426" w14:textId="77777777" w:rsidR="004D5785" w:rsidRDefault="004D5785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3D39273B" w14:textId="77777777" w:rsidR="00733528" w:rsidRDefault="00733528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45C4D4DC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90F0C1B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6EACBA7F" w14:textId="4EC7212C" w:rsidR="004D5785" w:rsidRDefault="004D5785">
            <w:pPr>
              <w:pStyle w:val="Bodytext1"/>
              <w:spacing w:before="200"/>
            </w:pPr>
          </w:p>
        </w:tc>
      </w:tr>
    </w:tbl>
    <w:p w14:paraId="7361B44D" w14:textId="77777777" w:rsidR="00581484" w:rsidRDefault="00581484" w:rsidP="00076CF9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930A7" w14:paraId="024F8951" w14:textId="77777777">
        <w:tc>
          <w:tcPr>
            <w:tcW w:w="10188" w:type="dxa"/>
          </w:tcPr>
          <w:p w14:paraId="6DCD9164" w14:textId="2B53F594" w:rsidR="00D930A7" w:rsidRDefault="00D930A7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19" w:name="_Toc225342536"/>
            <w:bookmarkStart w:id="20" w:name="_Toc226615754"/>
            <w:bookmarkStart w:id="21" w:name="_Toc226648997"/>
            <w:bookmarkStart w:id="22" w:name="_Core_principles"/>
            <w:bookmarkEnd w:id="22"/>
            <w:r>
              <w:rPr>
                <w:sz w:val="28"/>
                <w:szCs w:val="22"/>
              </w:rPr>
              <w:t>Core principles</w:t>
            </w:r>
            <w:bookmarkEnd w:id="19"/>
            <w:bookmarkEnd w:id="20"/>
            <w:bookmarkEnd w:id="21"/>
          </w:p>
        </w:tc>
      </w:tr>
      <w:tr w:rsidR="00D930A7" w14:paraId="1310C545" w14:textId="77777777">
        <w:tc>
          <w:tcPr>
            <w:tcW w:w="10188" w:type="dxa"/>
          </w:tcPr>
          <w:p w14:paraId="54B3D4F8" w14:textId="77777777" w:rsidR="00C7263A" w:rsidRPr="006A447A" w:rsidRDefault="00C7263A" w:rsidP="00C7263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3D0E3E2D" w14:textId="77777777" w:rsidR="00D930A7" w:rsidRDefault="00CF5BA0" w:rsidP="002C2020">
            <w:pPr>
              <w:pStyle w:val="Bodytextbullets"/>
            </w:pPr>
            <w:r>
              <w:t>Wh</w:t>
            </w:r>
            <w:r w:rsidR="00925D7D">
              <w:t>at are the core principles that will guide us? Consider:</w:t>
            </w:r>
          </w:p>
          <w:p w14:paraId="557DB62D" w14:textId="77777777" w:rsidR="00925D7D" w:rsidRDefault="006D2434" w:rsidP="00BA4B34">
            <w:pPr>
              <w:pStyle w:val="Bodytextbullets"/>
              <w:ind w:left="1023"/>
            </w:pPr>
            <w:r>
              <w:t>Humans as decision-makers, not AI</w:t>
            </w:r>
          </w:p>
          <w:p w14:paraId="07C04378" w14:textId="77777777" w:rsidR="00544403" w:rsidRPr="002C2020" w:rsidRDefault="00BA4B34" w:rsidP="00BA4B34">
            <w:pPr>
              <w:pStyle w:val="Bodytextbullets"/>
              <w:ind w:left="1023"/>
            </w:pPr>
            <w:r>
              <w:t>The value of professional judgment and s</w:t>
            </w:r>
            <w:r w:rsidR="00544403">
              <w:t>taff accoun</w:t>
            </w:r>
            <w:r>
              <w:t xml:space="preserve">tability for </w:t>
            </w:r>
            <w:r w:rsidRPr="00BA4B34">
              <w:rPr>
                <w:lang w:val="en-GB"/>
              </w:rPr>
              <w:t>the accuracy and quality of any AI-generated content they publish or use</w:t>
            </w:r>
          </w:p>
          <w:p w14:paraId="6D5939F1" w14:textId="5A02DD91" w:rsidR="002C2020" w:rsidRDefault="002C2020" w:rsidP="00BC7D0B">
            <w:pPr>
              <w:pStyle w:val="Bodytextbullets"/>
            </w:pPr>
            <w:r>
              <w:t>Which standards and regulations do we need to comply with</w:t>
            </w:r>
            <w:r w:rsidR="00A651F6">
              <w:t xml:space="preserve"> (including </w:t>
            </w:r>
            <w:r w:rsidR="00A651F6" w:rsidRPr="00A651F6">
              <w:rPr>
                <w:lang w:val="en-GB"/>
              </w:rPr>
              <w:t>KCSIE, UK GDPR</w:t>
            </w:r>
            <w:r w:rsidR="00FA6070">
              <w:rPr>
                <w:lang w:val="en-GB"/>
              </w:rPr>
              <w:t xml:space="preserve"> and</w:t>
            </w:r>
            <w:r w:rsidR="00A651F6" w:rsidRPr="00A651F6">
              <w:rPr>
                <w:lang w:val="en-GB"/>
              </w:rPr>
              <w:t xml:space="preserve"> assessment regulations</w:t>
            </w:r>
            <w:r w:rsidR="00A651F6">
              <w:t>)?</w:t>
            </w:r>
          </w:p>
        </w:tc>
      </w:tr>
      <w:tr w:rsidR="00D930A7" w14:paraId="7453F523" w14:textId="77777777">
        <w:tc>
          <w:tcPr>
            <w:tcW w:w="10188" w:type="dxa"/>
          </w:tcPr>
          <w:p w14:paraId="680982A3" w14:textId="3B6BF251" w:rsidR="006A447A" w:rsidRPr="006A447A" w:rsidRDefault="00C7263A" w:rsidP="006A447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N</w:t>
            </w:r>
            <w:r w:rsidR="006A447A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3321EEF6" w14:textId="77777777" w:rsidR="00D930A7" w:rsidRDefault="00D930A7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8EA303D" w14:textId="77777777" w:rsidR="00D930A7" w:rsidRDefault="00D930A7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989CD50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E2B321B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928AAC8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6B49411D" w14:textId="77777777" w:rsidR="00D930A7" w:rsidRDefault="00D930A7">
            <w:pPr>
              <w:pStyle w:val="Bodytext1"/>
              <w:spacing w:before="200"/>
            </w:pPr>
          </w:p>
        </w:tc>
      </w:tr>
    </w:tbl>
    <w:p w14:paraId="48F6A1C3" w14:textId="77777777" w:rsidR="00A651F6" w:rsidRDefault="00A651F6" w:rsidP="00076CF9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A7019" w14:paraId="163657E0" w14:textId="77777777">
        <w:tc>
          <w:tcPr>
            <w:tcW w:w="10188" w:type="dxa"/>
          </w:tcPr>
          <w:p w14:paraId="4736A3CA" w14:textId="79725A6D" w:rsidR="000A7019" w:rsidRDefault="009B38CA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23" w:name="_Toc225342537"/>
            <w:bookmarkStart w:id="24" w:name="_Toc226615755"/>
            <w:bookmarkStart w:id="25" w:name="_Toc226648998"/>
            <w:bookmarkStart w:id="26" w:name="_Defining_roles_and"/>
            <w:bookmarkEnd w:id="26"/>
            <w:r>
              <w:rPr>
                <w:sz w:val="28"/>
                <w:szCs w:val="22"/>
              </w:rPr>
              <w:t>R</w:t>
            </w:r>
            <w:r w:rsidR="000A7019">
              <w:rPr>
                <w:sz w:val="28"/>
                <w:szCs w:val="22"/>
              </w:rPr>
              <w:t>oles and responsibilities</w:t>
            </w:r>
            <w:bookmarkEnd w:id="23"/>
            <w:bookmarkEnd w:id="24"/>
            <w:bookmarkEnd w:id="25"/>
          </w:p>
        </w:tc>
      </w:tr>
      <w:tr w:rsidR="000A7019" w14:paraId="3E23572D" w14:textId="77777777">
        <w:tc>
          <w:tcPr>
            <w:tcW w:w="10188" w:type="dxa"/>
          </w:tcPr>
          <w:p w14:paraId="1DDE3F21" w14:textId="77777777" w:rsidR="00C7263A" w:rsidRPr="006A447A" w:rsidRDefault="00C7263A" w:rsidP="00C7263A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02C01352" w14:textId="444517F9" w:rsidR="00E866D9" w:rsidRPr="00AD1448" w:rsidRDefault="00E866D9" w:rsidP="00AD1448">
            <w:pPr>
              <w:pStyle w:val="Bodytextbullets"/>
              <w:numPr>
                <w:ilvl w:val="0"/>
                <w:numId w:val="0"/>
              </w:numPr>
              <w:spacing w:before="240"/>
              <w:rPr>
                <w:rFonts w:ascii="Lexend Deca SemiBold" w:hAnsi="Lexend Deca SemiBold"/>
              </w:rPr>
            </w:pPr>
            <w:r w:rsidRPr="00AD1448">
              <w:rPr>
                <w:rFonts w:ascii="Lexend Deca SemiBold" w:hAnsi="Lexend Deca SemiBold"/>
              </w:rPr>
              <w:t>Key</w:t>
            </w:r>
            <w:r w:rsidR="00076CF9" w:rsidRPr="00AD1448">
              <w:rPr>
                <w:rFonts w:ascii="Lexend Deca SemiBold" w:hAnsi="Lexend Deca SemiBold"/>
              </w:rPr>
              <w:t xml:space="preserve"> individuals</w:t>
            </w:r>
            <w:r w:rsidRPr="00AD1448">
              <w:rPr>
                <w:rFonts w:ascii="Lexend Deca SemiBold" w:hAnsi="Lexend Deca SemiBold"/>
              </w:rPr>
              <w:t xml:space="preserve"> and groups</w:t>
            </w:r>
            <w:r w:rsidR="00AD1448" w:rsidRPr="00AD1448">
              <w:rPr>
                <w:rFonts w:ascii="Lexend Deca SemiBold" w:hAnsi="Lexend Deca SemiBold"/>
              </w:rPr>
              <w:t xml:space="preserve"> include</w:t>
            </w:r>
            <w:r w:rsidR="00076CF9" w:rsidRPr="00AD1448">
              <w:rPr>
                <w:rFonts w:ascii="Lexend Deca SemiBold" w:hAnsi="Lexend Deca SemiBold"/>
              </w:rPr>
              <w:t>:</w:t>
            </w:r>
          </w:p>
          <w:p w14:paraId="1DB1D043" w14:textId="0BB5AD24" w:rsidR="00E866D9" w:rsidRDefault="00E866D9" w:rsidP="00BC7D0B">
            <w:pPr>
              <w:pStyle w:val="Bodytextbullets"/>
              <w:spacing w:after="60"/>
              <w:ind w:left="357" w:hanging="357"/>
            </w:pPr>
            <w:r w:rsidRPr="001C5CED">
              <w:rPr>
                <w:lang w:val="en-GB"/>
              </w:rPr>
              <w:t>Data Protection Officer (DPO)</w:t>
            </w:r>
            <w:r>
              <w:t xml:space="preserve"> </w:t>
            </w:r>
          </w:p>
          <w:p w14:paraId="498F58E8" w14:textId="4132177E" w:rsidR="00E866D9" w:rsidRPr="00ED60B7" w:rsidRDefault="00E866D9" w:rsidP="00BC7D0B">
            <w:pPr>
              <w:pStyle w:val="Bodytextbullets"/>
              <w:spacing w:after="60"/>
              <w:ind w:left="357" w:hanging="357"/>
            </w:pPr>
            <w:r w:rsidRPr="00E278F7">
              <w:t xml:space="preserve">Designated Safeguarding Lead (DSL) </w:t>
            </w:r>
          </w:p>
          <w:p w14:paraId="1B52A077" w14:textId="77777777" w:rsidR="00E866D9" w:rsidRPr="00E278F7" w:rsidRDefault="00E866D9" w:rsidP="00BC7D0B">
            <w:pPr>
              <w:pStyle w:val="Bodytextbullets"/>
              <w:spacing w:after="60"/>
              <w:ind w:left="357" w:hanging="357"/>
            </w:pPr>
            <w:r w:rsidRPr="00E278F7">
              <w:t>Computing/IT Leads</w:t>
            </w:r>
          </w:p>
          <w:p w14:paraId="4BE2A316" w14:textId="39BC2167" w:rsidR="00E866D9" w:rsidRDefault="00E866D9" w:rsidP="00BC7D0B">
            <w:pPr>
              <w:pStyle w:val="Bodytextbullets"/>
              <w:spacing w:after="60"/>
              <w:ind w:left="357" w:hanging="357"/>
            </w:pPr>
            <w:r>
              <w:t>External providers/suppliers</w:t>
            </w:r>
          </w:p>
          <w:p w14:paraId="50976320" w14:textId="77777777" w:rsidR="00E866D9" w:rsidRPr="00E866D9" w:rsidRDefault="00E866D9" w:rsidP="00BC7D0B">
            <w:pPr>
              <w:pStyle w:val="Bodytextbullets"/>
              <w:spacing w:after="60"/>
              <w:ind w:left="357" w:hanging="357"/>
            </w:pPr>
            <w:r>
              <w:lastRenderedPageBreak/>
              <w:t>AI champ</w:t>
            </w:r>
            <w:r w:rsidRPr="00E866D9">
              <w:t>ion</w:t>
            </w:r>
          </w:p>
          <w:p w14:paraId="5AC29E30" w14:textId="3B9FFC52" w:rsidR="00E866D9" w:rsidRDefault="00E866D9" w:rsidP="00BC7D0B">
            <w:pPr>
              <w:pStyle w:val="Bodytextbullets"/>
              <w:spacing w:after="60"/>
              <w:ind w:left="357" w:hanging="357"/>
            </w:pPr>
            <w:r>
              <w:t>A</w:t>
            </w:r>
            <w:r w:rsidRPr="00E866D9">
              <w:t>ny speci</w:t>
            </w:r>
            <w:r>
              <w:t>fic board committees or link roles with a particular focus on AI</w:t>
            </w:r>
          </w:p>
          <w:p w14:paraId="557BA043" w14:textId="6140B97A" w:rsidR="00E866D9" w:rsidRPr="00076CF9" w:rsidRDefault="00076CF9" w:rsidP="00BC7D0B">
            <w:pPr>
              <w:pStyle w:val="Bodytextbullets"/>
              <w:spacing w:after="60"/>
              <w:ind w:left="357" w:hanging="357"/>
            </w:pPr>
            <w:r>
              <w:t xml:space="preserve">Cross-departmental </w:t>
            </w:r>
            <w:r w:rsidR="00E866D9">
              <w:t>AI working group or similar</w:t>
            </w:r>
          </w:p>
          <w:p w14:paraId="1B469F41" w14:textId="4CBCE865" w:rsidR="00953E39" w:rsidRPr="00AD1448" w:rsidRDefault="00076CF9" w:rsidP="00076CF9">
            <w:pPr>
              <w:pStyle w:val="Bodytextbullets"/>
              <w:numPr>
                <w:ilvl w:val="0"/>
                <w:numId w:val="0"/>
              </w:numPr>
              <w:spacing w:before="240"/>
              <w:ind w:left="357" w:hanging="357"/>
              <w:rPr>
                <w:rFonts w:ascii="Lexend Deca SemiBold" w:hAnsi="Lexend Deca SemiBold"/>
              </w:rPr>
            </w:pPr>
            <w:r w:rsidRPr="00AD1448">
              <w:rPr>
                <w:rFonts w:ascii="Lexend Deca SemiBold" w:hAnsi="Lexend Deca SemiBold"/>
              </w:rPr>
              <w:t>Consider w</w:t>
            </w:r>
            <w:r w:rsidR="001A7583" w:rsidRPr="00AD1448">
              <w:rPr>
                <w:rFonts w:ascii="Lexend Deca SemiBold" w:hAnsi="Lexend Deca SemiBold"/>
              </w:rPr>
              <w:t>ho will be responsible for:</w:t>
            </w:r>
          </w:p>
          <w:p w14:paraId="293617D9" w14:textId="4C55C5F7" w:rsidR="001A7583" w:rsidRDefault="002D102D" w:rsidP="00243928">
            <w:pPr>
              <w:pStyle w:val="Bodytextbullets"/>
            </w:pPr>
            <w:r>
              <w:t>Procuring tools and evaluating value for money</w:t>
            </w:r>
          </w:p>
          <w:p w14:paraId="21FBB003" w14:textId="001349F7" w:rsidR="002D102D" w:rsidRDefault="002D102D" w:rsidP="00243928">
            <w:pPr>
              <w:pStyle w:val="Bodytextbullets"/>
            </w:pPr>
            <w:r>
              <w:t>Managing access and permissions</w:t>
            </w:r>
          </w:p>
          <w:p w14:paraId="21434453" w14:textId="28387401" w:rsidR="002D102D" w:rsidRPr="00272036" w:rsidRDefault="002D102D" w:rsidP="00243928">
            <w:pPr>
              <w:pStyle w:val="Bodytextbullets"/>
            </w:pPr>
            <w:r>
              <w:t xml:space="preserve">Conducting </w:t>
            </w:r>
            <w:r w:rsidR="00272036" w:rsidRPr="00272036">
              <w:rPr>
                <w:lang w:val="en-GB"/>
              </w:rPr>
              <w:t>Data Protection Impact Assessments (DPIAs)</w:t>
            </w:r>
          </w:p>
          <w:p w14:paraId="70A880FD" w14:textId="0F9A55E9" w:rsidR="00272036" w:rsidRDefault="00272036" w:rsidP="00243928">
            <w:pPr>
              <w:pStyle w:val="Bodytextbullets"/>
            </w:pPr>
            <w:r>
              <w:t>Ensuring intellectual property compliance</w:t>
            </w:r>
          </w:p>
          <w:p w14:paraId="28E21862" w14:textId="6F0696F0" w:rsidR="00272036" w:rsidRDefault="00272036" w:rsidP="00243928">
            <w:pPr>
              <w:pStyle w:val="Bodytextbullets"/>
            </w:pPr>
            <w:r>
              <w:t xml:space="preserve">Communicating </w:t>
            </w:r>
            <w:r w:rsidR="00E866D9">
              <w:t>the school(s) stance on AI to parents</w:t>
            </w:r>
          </w:p>
          <w:p w14:paraId="2EFCC916" w14:textId="421C020F" w:rsidR="00E72011" w:rsidRDefault="00E866D9" w:rsidP="0088640D">
            <w:pPr>
              <w:pStyle w:val="Bodytextbullets"/>
            </w:pPr>
            <w:r>
              <w:t>S</w:t>
            </w:r>
            <w:r w:rsidR="00E72011">
              <w:t>upporting staff</w:t>
            </w:r>
            <w:r>
              <w:t xml:space="preserve">, planning CPD </w:t>
            </w:r>
            <w:r w:rsidR="001A7583">
              <w:t xml:space="preserve">and </w:t>
            </w:r>
            <w:r w:rsidR="00E72011">
              <w:t>ensuring compliance</w:t>
            </w:r>
          </w:p>
          <w:p w14:paraId="39D836A8" w14:textId="51F13EA3" w:rsidR="0088640D" w:rsidRDefault="0088640D" w:rsidP="0088640D">
            <w:pPr>
              <w:pStyle w:val="Bodytextbullets"/>
            </w:pPr>
            <w:r>
              <w:t>Tool approval</w:t>
            </w:r>
          </w:p>
          <w:p w14:paraId="4FBA6E39" w14:textId="452258D6" w:rsidR="00E60BE6" w:rsidRDefault="0088640D" w:rsidP="00E866D9">
            <w:pPr>
              <w:pStyle w:val="Bodytextbullets"/>
            </w:pPr>
            <w:r>
              <w:t>Audit and evaluation of tools</w:t>
            </w:r>
          </w:p>
        </w:tc>
      </w:tr>
      <w:tr w:rsidR="000A7019" w14:paraId="37C3D5D3" w14:textId="77777777">
        <w:tc>
          <w:tcPr>
            <w:tcW w:w="10188" w:type="dxa"/>
          </w:tcPr>
          <w:p w14:paraId="218363B8" w14:textId="655AF5BF" w:rsidR="000A7019" w:rsidRDefault="007D3BB2" w:rsidP="00076CF9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lastRenderedPageBreak/>
              <w:t>N</w:t>
            </w:r>
            <w:r w:rsidR="00076CF9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1DE32E15" w14:textId="77777777" w:rsidR="00076CF9" w:rsidRDefault="00076CF9" w:rsidP="00076CF9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</w:p>
          <w:p w14:paraId="514E9794" w14:textId="77777777" w:rsidR="00076CF9" w:rsidRDefault="00076CF9" w:rsidP="00076CF9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</w:p>
          <w:p w14:paraId="6F443516" w14:textId="77777777" w:rsidR="00E73AE6" w:rsidRDefault="00E73AE6" w:rsidP="00076CF9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</w:p>
          <w:p w14:paraId="1A13F5A9" w14:textId="77777777" w:rsidR="00E73AE6" w:rsidRPr="00076CF9" w:rsidRDefault="00E73AE6" w:rsidP="00076CF9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</w:p>
          <w:p w14:paraId="48954736" w14:textId="77777777" w:rsidR="000A7019" w:rsidRDefault="000A7019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21D9B364" w14:textId="77777777" w:rsidR="000A7019" w:rsidRDefault="000A7019">
            <w:pPr>
              <w:pStyle w:val="Bodytext1"/>
              <w:spacing w:before="200"/>
            </w:pPr>
          </w:p>
        </w:tc>
      </w:tr>
    </w:tbl>
    <w:p w14:paraId="39D42828" w14:textId="77777777" w:rsidR="000A7019" w:rsidRDefault="000A7019" w:rsidP="00AD1448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651F6" w14:paraId="19862EEC" w14:textId="77777777">
        <w:tc>
          <w:tcPr>
            <w:tcW w:w="10188" w:type="dxa"/>
          </w:tcPr>
          <w:p w14:paraId="77127101" w14:textId="5F12D3DD" w:rsidR="00A651F6" w:rsidRDefault="00A651F6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27" w:name="_Toc225342538"/>
            <w:bookmarkStart w:id="28" w:name="_Toc226615756"/>
            <w:bookmarkStart w:id="29" w:name="_Toc226648999"/>
            <w:bookmarkStart w:id="30" w:name="_Acceptable_uses"/>
            <w:bookmarkEnd w:id="30"/>
            <w:r>
              <w:rPr>
                <w:sz w:val="28"/>
                <w:szCs w:val="22"/>
              </w:rPr>
              <w:t>Acceptable uses</w:t>
            </w:r>
            <w:bookmarkEnd w:id="27"/>
            <w:bookmarkEnd w:id="28"/>
            <w:bookmarkEnd w:id="29"/>
          </w:p>
        </w:tc>
      </w:tr>
      <w:tr w:rsidR="00A651F6" w14:paraId="2AA50639" w14:textId="77777777">
        <w:tc>
          <w:tcPr>
            <w:tcW w:w="10188" w:type="dxa"/>
          </w:tcPr>
          <w:p w14:paraId="3B689E84" w14:textId="77777777" w:rsidR="007D3BB2" w:rsidRPr="006A447A" w:rsidRDefault="007D3BB2" w:rsidP="007D3BB2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0311FD5C" w14:textId="77777777" w:rsidR="00D26AE9" w:rsidRPr="00D26AE9" w:rsidRDefault="00D26AE9" w:rsidP="00D26AE9">
            <w:pPr>
              <w:pStyle w:val="Bodytextbullets"/>
              <w:numPr>
                <w:ilvl w:val="0"/>
                <w:numId w:val="0"/>
              </w:numPr>
              <w:ind w:left="360" w:hanging="360"/>
              <w:rPr>
                <w:rFonts w:ascii="Lexend Deca SemiBold" w:hAnsi="Lexend Deca SemiBold"/>
              </w:rPr>
            </w:pPr>
            <w:r w:rsidRPr="00D26AE9">
              <w:rPr>
                <w:rFonts w:ascii="Lexend Deca SemiBold" w:hAnsi="Lexend Deca SemiBold"/>
              </w:rPr>
              <w:t>What conditions must be complied with for acceptable use? Consider:</w:t>
            </w:r>
          </w:p>
          <w:p w14:paraId="64316CCA" w14:textId="77777777" w:rsidR="00D26AE9" w:rsidRDefault="00D26AE9" w:rsidP="00D26AE9">
            <w:pPr>
              <w:pStyle w:val="Bodytextbullets"/>
            </w:pPr>
            <w:r>
              <w:t>Academic integrity</w:t>
            </w:r>
          </w:p>
          <w:p w14:paraId="57276E54" w14:textId="1FE7D500" w:rsidR="00D26AE9" w:rsidRDefault="00D26AE9" w:rsidP="00D26AE9">
            <w:pPr>
              <w:pStyle w:val="Bodytextbullets"/>
            </w:pPr>
            <w:r>
              <w:t>Data protection</w:t>
            </w:r>
            <w:r w:rsidR="00AF0D80">
              <w:t xml:space="preserve"> </w:t>
            </w:r>
          </w:p>
          <w:p w14:paraId="1EC08168" w14:textId="77777777" w:rsidR="00D26AE9" w:rsidRDefault="00D26AE9" w:rsidP="00D26AE9">
            <w:pPr>
              <w:pStyle w:val="Bodytextbullets"/>
            </w:pPr>
            <w:r>
              <w:t>Approved tools only</w:t>
            </w:r>
          </w:p>
          <w:p w14:paraId="5A31340B" w14:textId="77777777" w:rsidR="00D26AE9" w:rsidRDefault="00D26AE9" w:rsidP="00D26AE9">
            <w:pPr>
              <w:pStyle w:val="Bodytextbullets"/>
            </w:pPr>
            <w:r>
              <w:t>Age compliance and parental consent</w:t>
            </w:r>
          </w:p>
          <w:p w14:paraId="55601DEA" w14:textId="77777777" w:rsidR="00D26AE9" w:rsidRPr="00D26AE9" w:rsidRDefault="00D26AE9" w:rsidP="00685AFB">
            <w:pPr>
              <w:pStyle w:val="Bodytextbullets"/>
              <w:rPr>
                <w:rFonts w:ascii="Lexend Deca SemiBold" w:hAnsi="Lexend Deca SemiBold"/>
                <w:sz w:val="24"/>
                <w:szCs w:val="24"/>
              </w:rPr>
            </w:pPr>
            <w:r>
              <w:t>Training completion</w:t>
            </w:r>
          </w:p>
          <w:p w14:paraId="785C2C07" w14:textId="54E15930" w:rsidR="00D26AE9" w:rsidRPr="00757354" w:rsidRDefault="00D26AE9" w:rsidP="00685AFB">
            <w:pPr>
              <w:pStyle w:val="Bodytextbullets"/>
              <w:rPr>
                <w:rFonts w:ascii="Lexend Deca SemiBold" w:hAnsi="Lexend Deca SemiBold"/>
                <w:sz w:val="24"/>
                <w:szCs w:val="24"/>
              </w:rPr>
            </w:pPr>
            <w:r>
              <w:t>Supervisio</w:t>
            </w:r>
            <w:r w:rsidRPr="00757354">
              <w:t>n</w:t>
            </w:r>
            <w:r w:rsidR="00160617" w:rsidRPr="00757354">
              <w:t xml:space="preserve"> (</w:t>
            </w:r>
            <w:r w:rsidR="006B3D92" w:rsidRPr="00757354">
              <w:t>What will pupils be able to do independently versus under supervision?)</w:t>
            </w:r>
          </w:p>
          <w:p w14:paraId="5ACFDF04" w14:textId="70EA1A84" w:rsidR="00E01601" w:rsidRPr="00AF0D80" w:rsidRDefault="00E01601" w:rsidP="00685AFB">
            <w:pPr>
              <w:pStyle w:val="Bodytextbullets"/>
              <w:rPr>
                <w:rFonts w:ascii="Lexend Deca SemiBold" w:hAnsi="Lexend Deca SemiBold"/>
                <w:sz w:val="24"/>
                <w:szCs w:val="24"/>
              </w:rPr>
            </w:pPr>
            <w:r>
              <w:t>Transparency (</w:t>
            </w:r>
            <w:r w:rsidR="00CA6E8A">
              <w:t>clearly indicating when and how AI is used)</w:t>
            </w:r>
          </w:p>
          <w:p w14:paraId="752774DD" w14:textId="68ACD0D6" w:rsidR="00AF0D80" w:rsidRPr="00076566" w:rsidRDefault="00AF0D80" w:rsidP="00685AFB">
            <w:pPr>
              <w:pStyle w:val="Bodytextbullets"/>
              <w:rPr>
                <w:rFonts w:ascii="Lexend Deca SemiBold" w:hAnsi="Lexend Deca SemiBold"/>
                <w:sz w:val="24"/>
                <w:szCs w:val="24"/>
              </w:rPr>
            </w:pPr>
            <w:r>
              <w:t>Technical safeguards and security (such as multi factor authentication)</w:t>
            </w:r>
          </w:p>
          <w:p w14:paraId="00F11C8F" w14:textId="5A88A723" w:rsidR="00076566" w:rsidRPr="00757354" w:rsidRDefault="00BD1959" w:rsidP="00685AFB">
            <w:pPr>
              <w:pStyle w:val="Bodytextbullets"/>
              <w:rPr>
                <w:rFonts w:ascii="Lexend Deca SemiBold" w:hAnsi="Lexend Deca SemiBold"/>
                <w:sz w:val="24"/>
                <w:szCs w:val="24"/>
              </w:rPr>
            </w:pPr>
            <w:r w:rsidRPr="00757354">
              <w:t>How to a</w:t>
            </w:r>
            <w:r w:rsidR="00DA5EEC" w:rsidRPr="00757354">
              <w:t>void over-reliance that could limit original/critical thinking</w:t>
            </w:r>
          </w:p>
          <w:p w14:paraId="7432A928" w14:textId="74782D85" w:rsidR="005E13D6" w:rsidRPr="00757354" w:rsidRDefault="00BD1959" w:rsidP="00BD1959">
            <w:pPr>
              <w:pStyle w:val="Bodytextbullets"/>
              <w:rPr>
                <w:rFonts w:ascii="Lexend Deca SemiBold" w:hAnsi="Lexend Deca SemiBold"/>
                <w:sz w:val="24"/>
                <w:szCs w:val="24"/>
              </w:rPr>
            </w:pPr>
            <w:r w:rsidRPr="00757354">
              <w:lastRenderedPageBreak/>
              <w:t>The risk of emotional attachment to AI chatbots</w:t>
            </w:r>
          </w:p>
          <w:p w14:paraId="26DB3526" w14:textId="0E672F9D" w:rsidR="00F660F3" w:rsidRDefault="00F660F3">
            <w:pPr>
              <w:pStyle w:val="Bodytext1"/>
              <w:spacing w:before="200"/>
              <w:rPr>
                <w:rFonts w:ascii="Lexend Deca SemiBold" w:hAnsi="Lexend Deca SemiBold"/>
              </w:rPr>
            </w:pPr>
            <w:r>
              <w:rPr>
                <w:rFonts w:ascii="Lexend Deca SemiBold" w:hAnsi="Lexend Deca SemiBold"/>
              </w:rPr>
              <w:t>Example staff</w:t>
            </w:r>
            <w:r w:rsidR="009E2646">
              <w:rPr>
                <w:rFonts w:ascii="Lexend Deca SemiBold" w:hAnsi="Lexend Deca SemiBold"/>
              </w:rPr>
              <w:t xml:space="preserve"> acceptable</w:t>
            </w:r>
            <w:r w:rsidR="0001438E">
              <w:rPr>
                <w:rFonts w:ascii="Lexend Deca SemiBold" w:hAnsi="Lexend Deca SemiBold"/>
              </w:rPr>
              <w:t xml:space="preserve"> </w:t>
            </w:r>
            <w:r>
              <w:rPr>
                <w:rFonts w:ascii="Lexend Deca SemiBold" w:hAnsi="Lexend Deca SemiBold"/>
              </w:rPr>
              <w:t>uses:</w:t>
            </w:r>
          </w:p>
          <w:p w14:paraId="6BDA1F66" w14:textId="7FDE2354" w:rsidR="00411AFC" w:rsidRPr="00411AFC" w:rsidRDefault="00411AFC" w:rsidP="00411AFC">
            <w:pPr>
              <w:pStyle w:val="Bodytextbullets"/>
            </w:pPr>
            <w:r w:rsidRPr="00411AFC">
              <w:t>Lesson planning and resource creation</w:t>
            </w:r>
            <w:r w:rsidR="00FA6070">
              <w:t xml:space="preserve"> – </w:t>
            </w:r>
            <w:r w:rsidRPr="00411AFC">
              <w:t>using</w:t>
            </w:r>
            <w:r w:rsidR="00FA6070">
              <w:t xml:space="preserve"> </w:t>
            </w:r>
            <w:r w:rsidRPr="00411AFC">
              <w:t>AI to generate</w:t>
            </w:r>
            <w:r w:rsidRPr="00411AFC">
              <w:rPr>
                <w:rStyle w:val="ng-star-inserted"/>
              </w:rPr>
              <w:t xml:space="preserve"> slides, worksheets, and creative resources as a starting point.</w:t>
            </w:r>
          </w:p>
          <w:p w14:paraId="29F381C5" w14:textId="2A8309A8" w:rsidR="00411AFC" w:rsidRDefault="00411AFC" w:rsidP="00411AFC">
            <w:pPr>
              <w:pStyle w:val="Bodytextbullets"/>
            </w:pPr>
            <w:r w:rsidRPr="00411AFC">
              <w:t xml:space="preserve">Administrative </w:t>
            </w:r>
            <w:r>
              <w:t>t</w:t>
            </w:r>
            <w:r w:rsidRPr="00411AFC">
              <w:t>asks</w:t>
            </w:r>
            <w:r w:rsidR="00FA6070">
              <w:t xml:space="preserve"> –</w:t>
            </w:r>
            <w:r w:rsidRPr="00411AFC">
              <w:t xml:space="preserve"> drafting</w:t>
            </w:r>
            <w:r w:rsidR="00FA6070">
              <w:t xml:space="preserve"> </w:t>
            </w:r>
            <w:r w:rsidRPr="00411AFC">
              <w:t>letters to parents, creating job description</w:t>
            </w:r>
            <w:r w:rsidR="00481134">
              <w:t>s</w:t>
            </w:r>
          </w:p>
          <w:p w14:paraId="7DC623D3" w14:textId="6A4ACB14" w:rsidR="00411AFC" w:rsidRDefault="00411AFC" w:rsidP="00411AFC">
            <w:pPr>
              <w:pStyle w:val="Bodytextbullets"/>
            </w:pPr>
            <w:r w:rsidRPr="00411AFC">
              <w:t xml:space="preserve">Marking and </w:t>
            </w:r>
            <w:r w:rsidR="00481134">
              <w:t>f</w:t>
            </w:r>
            <w:r w:rsidRPr="00411AFC">
              <w:t>eedback</w:t>
            </w:r>
            <w:r w:rsidR="00FA6070">
              <w:t xml:space="preserve"> – </w:t>
            </w:r>
            <w:proofErr w:type="gramStart"/>
            <w:r w:rsidR="00FA6070">
              <w:t>s</w:t>
            </w:r>
            <w:r w:rsidRPr="00411AFC">
              <w:t>ome</w:t>
            </w:r>
            <w:proofErr w:type="gramEnd"/>
            <w:r w:rsidR="00FA6070">
              <w:t xml:space="preserve"> </w:t>
            </w:r>
            <w:r w:rsidRPr="00411AFC">
              <w:t xml:space="preserve">policies permit using AI to automate the marking of objective assessments, such as multiple-choice questions, and to identify areas for improvement in subjective work to assist individual </w:t>
            </w:r>
            <w:r w:rsidR="00FA6070">
              <w:t>pupil</w:t>
            </w:r>
            <w:r w:rsidRPr="00411AFC">
              <w:t xml:space="preserve"> support.</w:t>
            </w:r>
          </w:p>
          <w:p w14:paraId="35595DDF" w14:textId="347C080A" w:rsidR="00411AFC" w:rsidRDefault="00411AFC" w:rsidP="00411AFC">
            <w:pPr>
              <w:pStyle w:val="Bodytextbullets"/>
            </w:pPr>
            <w:r w:rsidRPr="00411AFC">
              <w:t>Research</w:t>
            </w:r>
            <w:r w:rsidR="00FA6070">
              <w:t xml:space="preserve"> – summarising </w:t>
            </w:r>
            <w:r w:rsidRPr="00411AFC">
              <w:t>lengthy research papers, reports or professional development materials to improve efficiency.</w:t>
            </w:r>
          </w:p>
          <w:p w14:paraId="62967E78" w14:textId="69CF7837" w:rsidR="009E2646" w:rsidRDefault="00411AFC" w:rsidP="009E2646">
            <w:pPr>
              <w:pStyle w:val="Bodytextbullets"/>
            </w:pPr>
            <w:r w:rsidRPr="00411AFC">
              <w:t xml:space="preserve">Inclusive </w:t>
            </w:r>
            <w:r w:rsidR="0001438E">
              <w:t>t</w:t>
            </w:r>
            <w:r w:rsidRPr="00411AFC">
              <w:t>eaching</w:t>
            </w:r>
            <w:r w:rsidR="00FA6070">
              <w:t xml:space="preserve"> – </w:t>
            </w:r>
            <w:r w:rsidRPr="00411AFC">
              <w:t>supporting</w:t>
            </w:r>
            <w:r w:rsidR="00FA6070">
              <w:t xml:space="preserve"> </w:t>
            </w:r>
            <w:r w:rsidRPr="00411AFC">
              <w:t xml:space="preserve">pupils </w:t>
            </w:r>
            <w:r w:rsidR="00FA6070">
              <w:t xml:space="preserve">with SEND </w:t>
            </w:r>
            <w:r w:rsidRPr="00411AFC">
              <w:t>through the creation of tailored learning resources and translating school communications for non-English speaking families</w:t>
            </w:r>
          </w:p>
          <w:p w14:paraId="764A0181" w14:textId="23464250" w:rsidR="009E2646" w:rsidRDefault="009E2646" w:rsidP="009E2646">
            <w:pPr>
              <w:pStyle w:val="Bodytext1"/>
              <w:spacing w:before="200"/>
              <w:rPr>
                <w:rFonts w:ascii="Lexend Deca SemiBold" w:hAnsi="Lexend Deca SemiBold"/>
              </w:rPr>
            </w:pPr>
            <w:r>
              <w:rPr>
                <w:rFonts w:ascii="Lexend Deca SemiBold" w:hAnsi="Lexend Deca SemiBold"/>
              </w:rPr>
              <w:t>Example pupil acceptable uses:</w:t>
            </w:r>
          </w:p>
          <w:p w14:paraId="38D80184" w14:textId="29776DAB" w:rsidR="00D26AE9" w:rsidRDefault="00D26AE9" w:rsidP="005B2F2D">
            <w:pPr>
              <w:pStyle w:val="Bodytextbullets"/>
            </w:pPr>
            <w:r>
              <w:t>Topic exploration</w:t>
            </w:r>
            <w:r w:rsidR="00803B4C">
              <w:t xml:space="preserve"> – using AI as a research tool to discover and find information about new topics and ideas.</w:t>
            </w:r>
          </w:p>
          <w:p w14:paraId="0ECD1B1C" w14:textId="5615F808" w:rsidR="009E2646" w:rsidRPr="005B2F2D" w:rsidRDefault="00803B4C" w:rsidP="005B2F2D">
            <w:pPr>
              <w:pStyle w:val="Bodytextbullets"/>
            </w:pPr>
            <w:r>
              <w:t>R</w:t>
            </w:r>
            <w:r w:rsidR="005B2F2D" w:rsidRPr="005B2F2D">
              <w:t>e</w:t>
            </w:r>
            <w:r w:rsidR="00AB31BF" w:rsidRPr="005B2F2D">
              <w:t>vision</w:t>
            </w:r>
            <w:r>
              <w:t xml:space="preserve"> support </w:t>
            </w:r>
            <w:r w:rsidR="00FA6070">
              <w:t>–</w:t>
            </w:r>
            <w:r w:rsidR="00634B51">
              <w:t xml:space="preserve"> </w:t>
            </w:r>
            <w:r w:rsidR="00A80F94">
              <w:t>self-testing</w:t>
            </w:r>
            <w:r w:rsidR="00C65577">
              <w:t xml:space="preserve"> </w:t>
            </w:r>
            <w:r w:rsidR="00C65577" w:rsidRPr="00C65577">
              <w:rPr>
                <w:lang w:val="en-GB"/>
              </w:rPr>
              <w:t>such as testing GCSE vocabulary or practicing A-Level speaking style conversations in foreign languages</w:t>
            </w:r>
            <w:r w:rsidR="00683518">
              <w:rPr>
                <w:lang w:val="en-GB"/>
              </w:rPr>
              <w:t>.</w:t>
            </w:r>
          </w:p>
          <w:p w14:paraId="16AF24E9" w14:textId="0E683272" w:rsidR="00AB31BF" w:rsidRDefault="00683518" w:rsidP="005B2F2D">
            <w:pPr>
              <w:pStyle w:val="Bodytextbullets"/>
            </w:pPr>
            <w:r>
              <w:t xml:space="preserve">Peer assessment simulation – gaining instant feedback and improvement strategies on their own work to </w:t>
            </w:r>
            <w:r w:rsidR="00094897">
              <w:t>identify misconceptions and knowledge gaps.</w:t>
            </w:r>
          </w:p>
          <w:p w14:paraId="1097C317" w14:textId="77777777" w:rsidR="00A34BE4" w:rsidRDefault="0000373B" w:rsidP="005B2F2D">
            <w:pPr>
              <w:pStyle w:val="Bodytextbullets"/>
            </w:pPr>
            <w:r>
              <w:t>Note-taking assistance</w:t>
            </w:r>
            <w:r w:rsidR="00BA090D">
              <w:t xml:space="preserve"> – using AI dictate features during lessons to make notes</w:t>
            </w:r>
          </w:p>
          <w:p w14:paraId="03889ABD" w14:textId="67F63FBC" w:rsidR="00BA090D" w:rsidRDefault="00E01601" w:rsidP="005B2F2D">
            <w:pPr>
              <w:pStyle w:val="Bodytextbullets"/>
            </w:pPr>
            <w:r>
              <w:t xml:space="preserve">Writing development </w:t>
            </w:r>
            <w:r w:rsidR="00CA6E8A">
              <w:t>–</w:t>
            </w:r>
            <w:r>
              <w:t xml:space="preserve"> </w:t>
            </w:r>
            <w:r w:rsidR="00CA6E8A">
              <w:t xml:space="preserve">using AI </w:t>
            </w:r>
            <w:r w:rsidR="00374C85" w:rsidRPr="00374C85">
              <w:rPr>
                <w:lang w:val="en-GB"/>
              </w:rPr>
              <w:t>to help develop more structured or creative writing through iterative feedback</w:t>
            </w:r>
            <w:r w:rsidR="00374C85">
              <w:rPr>
                <w:lang w:val="en-GB"/>
              </w:rPr>
              <w:t>.</w:t>
            </w:r>
          </w:p>
        </w:tc>
      </w:tr>
      <w:tr w:rsidR="00A651F6" w14:paraId="582B6F24" w14:textId="77777777">
        <w:tc>
          <w:tcPr>
            <w:tcW w:w="10188" w:type="dxa"/>
          </w:tcPr>
          <w:p w14:paraId="4F49912A" w14:textId="1B52B406" w:rsidR="00374C85" w:rsidRDefault="007D3BB2" w:rsidP="00374C85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lastRenderedPageBreak/>
              <w:t>N</w:t>
            </w:r>
            <w:r w:rsidR="00374C85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695FFACC" w14:textId="77777777" w:rsidR="00A651F6" w:rsidRDefault="00A651F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E0E52D3" w14:textId="77777777" w:rsidR="00A651F6" w:rsidRDefault="00A651F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F601150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D86CE08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304C3945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A8A7F66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8AB8CDF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3B1F6D91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AEAB156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68C1C6D" w14:textId="77777777" w:rsidR="00A651F6" w:rsidRDefault="00A651F6">
            <w:pPr>
              <w:pStyle w:val="Bodytext1"/>
              <w:spacing w:before="200"/>
            </w:pPr>
          </w:p>
        </w:tc>
      </w:tr>
    </w:tbl>
    <w:p w14:paraId="27580707" w14:textId="77777777" w:rsidR="00A651F6" w:rsidRDefault="00A651F6" w:rsidP="00374C85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651F6" w14:paraId="60F982F9" w14:textId="77777777">
        <w:tc>
          <w:tcPr>
            <w:tcW w:w="10188" w:type="dxa"/>
          </w:tcPr>
          <w:p w14:paraId="4F829E23" w14:textId="0ABAB129" w:rsidR="00A651F6" w:rsidRDefault="00A651F6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31" w:name="_Toc225342539"/>
            <w:bookmarkStart w:id="32" w:name="_Toc226615757"/>
            <w:bookmarkStart w:id="33" w:name="_Toc226649000"/>
            <w:bookmarkStart w:id="34" w:name="_Restricted_or_prohibited"/>
            <w:bookmarkEnd w:id="34"/>
            <w:r>
              <w:rPr>
                <w:sz w:val="28"/>
                <w:szCs w:val="22"/>
              </w:rPr>
              <w:t>Restricted or prohibited uses</w:t>
            </w:r>
            <w:bookmarkEnd w:id="31"/>
            <w:bookmarkEnd w:id="32"/>
            <w:bookmarkEnd w:id="33"/>
          </w:p>
        </w:tc>
      </w:tr>
      <w:tr w:rsidR="00A651F6" w14:paraId="5F8C2056" w14:textId="77777777">
        <w:tc>
          <w:tcPr>
            <w:tcW w:w="10188" w:type="dxa"/>
          </w:tcPr>
          <w:p w14:paraId="38F4B64F" w14:textId="77777777" w:rsidR="00891864" w:rsidRDefault="00C7437E" w:rsidP="00EF07E3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 xml:space="preserve">What would be an unacceptable use of AI in your setting? </w:t>
            </w:r>
          </w:p>
          <w:p w14:paraId="3944A5BA" w14:textId="5AD859AA" w:rsidR="00282EB1" w:rsidRPr="00EF07E3" w:rsidRDefault="008278C5" w:rsidP="00EF07E3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Consider</w:t>
            </w:r>
            <w:r w:rsidR="008A7596" w:rsidRPr="00EF07E3">
              <w:rPr>
                <w:rFonts w:ascii="Lexend Deca SemiBold" w:hAnsi="Lexend Deca SemiBold"/>
                <w:sz w:val="24"/>
                <w:szCs w:val="24"/>
              </w:rPr>
              <w:t>:</w:t>
            </w:r>
          </w:p>
          <w:p w14:paraId="3154CD1F" w14:textId="29C0BCAC" w:rsidR="00AB37A2" w:rsidRPr="00AB37A2" w:rsidRDefault="00CB0DCC" w:rsidP="00172018">
            <w:pPr>
              <w:pStyle w:val="Bodytext1"/>
              <w:spacing w:after="40"/>
              <w:rPr>
                <w:rFonts w:ascii="Lexend Deca SemiBold" w:hAnsi="Lexend Deca SemiBold"/>
              </w:rPr>
            </w:pPr>
            <w:r w:rsidRPr="00CB0DCC">
              <w:rPr>
                <w:rFonts w:ascii="Lexend Deca SemiBold" w:hAnsi="Lexend Deca SemiBold"/>
              </w:rPr>
              <w:t>Data protection and personal information</w:t>
            </w:r>
          </w:p>
          <w:p w14:paraId="43E38D16" w14:textId="3CC4ADF2" w:rsidR="00BA5C83" w:rsidRPr="00BA5C83" w:rsidRDefault="00BA5C83" w:rsidP="00BA5C83">
            <w:pPr>
              <w:pStyle w:val="Bodytextbullets"/>
            </w:pPr>
            <w:r w:rsidRPr="00BA5C83">
              <w:t xml:space="preserve">Are there any AI applications that pupils must not use for school-related work or on school-owned devices? </w:t>
            </w:r>
          </w:p>
          <w:p w14:paraId="655DA5ED" w14:textId="72BC30CB" w:rsidR="00BA5C83" w:rsidRDefault="00BA5C83" w:rsidP="00BA5C83">
            <w:pPr>
              <w:pStyle w:val="Bodytextbullets"/>
              <w:rPr>
                <w:lang w:val="en-GB"/>
              </w:rPr>
            </w:pPr>
            <w:r w:rsidRPr="00BA5C83">
              <w:rPr>
                <w:lang w:val="en-GB"/>
              </w:rPr>
              <w:t xml:space="preserve">What types of data </w:t>
            </w:r>
            <w:r w:rsidR="002C3D9C">
              <w:rPr>
                <w:lang w:val="en-GB"/>
              </w:rPr>
              <w:t xml:space="preserve">are </w:t>
            </w:r>
            <w:r w:rsidRPr="00BA5C83">
              <w:rPr>
                <w:lang w:val="en-GB"/>
              </w:rPr>
              <w:t xml:space="preserve">users prohibited from </w:t>
            </w:r>
            <w:proofErr w:type="gramStart"/>
            <w:r w:rsidRPr="00BA5C83">
              <w:rPr>
                <w:lang w:val="en-GB"/>
              </w:rPr>
              <w:t>entering into</w:t>
            </w:r>
            <w:proofErr w:type="gramEnd"/>
            <w:r w:rsidRPr="00BA5C83">
              <w:rPr>
                <w:lang w:val="en-GB"/>
              </w:rPr>
              <w:t xml:space="preserve"> AI tools (for example, identifiable or sensitive personal information such as names, birthdays, candidate numbers, or staff records), particularly </w:t>
            </w:r>
            <w:r w:rsidR="00634B51">
              <w:rPr>
                <w:lang w:val="en-GB"/>
              </w:rPr>
              <w:t>if</w:t>
            </w:r>
            <w:r w:rsidRPr="00BA5C83">
              <w:rPr>
                <w:lang w:val="en-GB"/>
              </w:rPr>
              <w:t xml:space="preserve"> using open or unauthorised AI tools?</w:t>
            </w:r>
          </w:p>
          <w:p w14:paraId="4006E30B" w14:textId="7AF83E33" w:rsidR="0000024C" w:rsidRDefault="0000024C" w:rsidP="0000024C">
            <w:pPr>
              <w:pStyle w:val="Bodytextbullets"/>
              <w:rPr>
                <w:lang w:val="en-GB"/>
              </w:rPr>
            </w:pPr>
            <w:r w:rsidRPr="0000024C">
              <w:rPr>
                <w:lang w:val="en-GB"/>
              </w:rPr>
              <w:t>How will you address the risk of pupil work being used to train generative AI models</w:t>
            </w:r>
            <w:r>
              <w:rPr>
                <w:lang w:val="en-GB"/>
              </w:rPr>
              <w:t>?</w:t>
            </w:r>
          </w:p>
          <w:p w14:paraId="234E8EF7" w14:textId="765BEFAE" w:rsidR="00AB37A2" w:rsidRPr="00AB37A2" w:rsidRDefault="00AB37A2" w:rsidP="00172018">
            <w:pPr>
              <w:pStyle w:val="Bodytext1"/>
              <w:spacing w:after="40"/>
              <w:rPr>
                <w:rFonts w:ascii="Lexend Deca SemiBold" w:hAnsi="Lexend Deca SemiBold"/>
              </w:rPr>
            </w:pPr>
            <w:r w:rsidRPr="00AB37A2">
              <w:rPr>
                <w:rFonts w:ascii="Lexend Deca SemiBold" w:hAnsi="Lexend Deca SemiBold"/>
              </w:rPr>
              <w:t xml:space="preserve">Academic </w:t>
            </w:r>
            <w:r w:rsidR="00C35087" w:rsidRPr="00C35087">
              <w:rPr>
                <w:rFonts w:ascii="Lexend Deca SemiBold" w:hAnsi="Lexend Deca SemiBold"/>
              </w:rPr>
              <w:t>i</w:t>
            </w:r>
            <w:r w:rsidRPr="00AB37A2">
              <w:rPr>
                <w:rFonts w:ascii="Lexend Deca SemiBold" w:hAnsi="Lexend Deca SemiBold"/>
              </w:rPr>
              <w:t xml:space="preserve">ntegrity and </w:t>
            </w:r>
            <w:r w:rsidR="00C35087" w:rsidRPr="00C35087">
              <w:rPr>
                <w:rFonts w:ascii="Lexend Deca SemiBold" w:hAnsi="Lexend Deca SemiBold"/>
              </w:rPr>
              <w:t>a</w:t>
            </w:r>
            <w:r w:rsidRPr="00AB37A2">
              <w:rPr>
                <w:rFonts w:ascii="Lexend Deca SemiBold" w:hAnsi="Lexend Deca SemiBold"/>
              </w:rPr>
              <w:t>ssessments</w:t>
            </w:r>
          </w:p>
          <w:p w14:paraId="543B3196" w14:textId="77777777" w:rsidR="0000024C" w:rsidRDefault="0000024C" w:rsidP="0000024C">
            <w:pPr>
              <w:pStyle w:val="Bodytextbullets"/>
            </w:pPr>
            <w:r w:rsidRPr="0000024C">
              <w:t xml:space="preserve">How will the use of AI tools be restricted during formal examinations and controlled assessments? </w:t>
            </w:r>
          </w:p>
          <w:p w14:paraId="1ACB4305" w14:textId="77777777" w:rsidR="0000024C" w:rsidRPr="0000024C" w:rsidRDefault="0000024C" w:rsidP="0000024C">
            <w:pPr>
              <w:pStyle w:val="Bodytextbullets"/>
            </w:pPr>
            <w:r w:rsidRPr="0000024C">
              <w:rPr>
                <w:lang w:val="en-GB"/>
              </w:rPr>
              <w:t>How will you define and manage the submission of AI-generated content as a pupil's own work, including copying or paraphrasing AI-generated text without appropriate attribution or referencing?</w:t>
            </w:r>
          </w:p>
          <w:p w14:paraId="0C0436C4" w14:textId="7DEA2646" w:rsidR="00AB37A2" w:rsidRPr="0000024C" w:rsidRDefault="00AB37A2" w:rsidP="0000024C">
            <w:pPr>
              <w:pStyle w:val="Bodytextbullets"/>
              <w:numPr>
                <w:ilvl w:val="0"/>
                <w:numId w:val="0"/>
              </w:numPr>
            </w:pPr>
            <w:r w:rsidRPr="0000024C">
              <w:rPr>
                <w:rFonts w:ascii="Lexend Deca SemiBold" w:hAnsi="Lexend Deca SemiBold"/>
              </w:rPr>
              <w:t xml:space="preserve">Safeguarding and </w:t>
            </w:r>
            <w:r w:rsidR="00DE3DBF" w:rsidRPr="0000024C">
              <w:rPr>
                <w:rFonts w:ascii="Lexend Deca SemiBold" w:hAnsi="Lexend Deca SemiBold"/>
              </w:rPr>
              <w:t>h</w:t>
            </w:r>
            <w:r w:rsidRPr="0000024C">
              <w:rPr>
                <w:rFonts w:ascii="Lexend Deca SemiBold" w:hAnsi="Lexend Deca SemiBold"/>
              </w:rPr>
              <w:t xml:space="preserve">armful </w:t>
            </w:r>
            <w:r w:rsidR="00DE3DBF" w:rsidRPr="0000024C">
              <w:rPr>
                <w:rFonts w:ascii="Lexend Deca SemiBold" w:hAnsi="Lexend Deca SemiBold"/>
              </w:rPr>
              <w:t>c</w:t>
            </w:r>
            <w:r w:rsidRPr="0000024C">
              <w:rPr>
                <w:rFonts w:ascii="Lexend Deca SemiBold" w:hAnsi="Lexend Deca SemiBold"/>
              </w:rPr>
              <w:t>ontent</w:t>
            </w:r>
          </w:p>
          <w:p w14:paraId="2596086B" w14:textId="38A8CFD0" w:rsidR="00902E71" w:rsidRPr="00902E71" w:rsidRDefault="00902E71" w:rsidP="00902E71">
            <w:pPr>
              <w:pStyle w:val="Bodytextbullets"/>
            </w:pPr>
            <w:r w:rsidRPr="00902E71">
              <w:t xml:space="preserve">How will you prohibit the creation, manipulation or sharing of AI-generated sexual content, deepfakes, or "nudification" images? </w:t>
            </w:r>
          </w:p>
          <w:p w14:paraId="07CDC709" w14:textId="3F391FFA" w:rsidR="00902E71" w:rsidRPr="00902E71" w:rsidRDefault="00902E71" w:rsidP="00902E71">
            <w:pPr>
              <w:pStyle w:val="Bodytextbullets"/>
            </w:pPr>
            <w:r w:rsidRPr="00902E71">
              <w:t xml:space="preserve">How will you prevent the use of AI to impersonate, bully, harass or otherwise harm others? </w:t>
            </w:r>
          </w:p>
          <w:p w14:paraId="2D18910E" w14:textId="77777777" w:rsidR="00902E71" w:rsidRDefault="00902E71" w:rsidP="00902E71">
            <w:pPr>
              <w:pStyle w:val="Bodytextbullets"/>
            </w:pPr>
            <w:r w:rsidRPr="00902E71">
              <w:t xml:space="preserve">How will you prevent users from generating, accessing, or sharing discriminatory, harmful, or intentionally misleading AI-generated content? </w:t>
            </w:r>
          </w:p>
          <w:p w14:paraId="6003EE3C" w14:textId="77777777" w:rsidR="00902E71" w:rsidRPr="00902E71" w:rsidRDefault="00902E71" w:rsidP="00902E71">
            <w:pPr>
              <w:pStyle w:val="Bodytextbullets"/>
            </w:pPr>
            <w:r w:rsidRPr="00902E71">
              <w:rPr>
                <w:lang w:val="en-GB"/>
              </w:rPr>
              <w:t>How will you ensure users comply with the minimum age requirements of specific AI tools and models?</w:t>
            </w:r>
          </w:p>
          <w:p w14:paraId="50996BEB" w14:textId="2281937D" w:rsidR="00AB37A2" w:rsidRPr="00902E71" w:rsidRDefault="00AB37A2" w:rsidP="00902E71">
            <w:pPr>
              <w:pStyle w:val="Bodytextbullets"/>
              <w:numPr>
                <w:ilvl w:val="0"/>
                <w:numId w:val="0"/>
              </w:numPr>
            </w:pPr>
            <w:r w:rsidRPr="00902E71">
              <w:rPr>
                <w:rFonts w:ascii="Lexend Deca SemiBold" w:hAnsi="Lexend Deca SemiBold"/>
              </w:rPr>
              <w:t xml:space="preserve">Hardware and </w:t>
            </w:r>
            <w:r w:rsidR="007E5C2A" w:rsidRPr="00902E71">
              <w:rPr>
                <w:rFonts w:ascii="Lexend Deca SemiBold" w:hAnsi="Lexend Deca SemiBold"/>
              </w:rPr>
              <w:t>t</w:t>
            </w:r>
            <w:r w:rsidRPr="00902E71">
              <w:rPr>
                <w:rFonts w:ascii="Lexend Deca SemiBold" w:hAnsi="Lexend Deca SemiBold"/>
              </w:rPr>
              <w:t xml:space="preserve">echnical </w:t>
            </w:r>
            <w:r w:rsidR="007E5C2A" w:rsidRPr="00902E71">
              <w:rPr>
                <w:rFonts w:ascii="Lexend Deca SemiBold" w:hAnsi="Lexend Deca SemiBold"/>
              </w:rPr>
              <w:t>r</w:t>
            </w:r>
            <w:r w:rsidRPr="00902E71">
              <w:rPr>
                <w:rFonts w:ascii="Lexend Deca SemiBold" w:hAnsi="Lexend Deca SemiBold"/>
              </w:rPr>
              <w:t>estrictions</w:t>
            </w:r>
          </w:p>
          <w:p w14:paraId="0C6E1219" w14:textId="19613C95" w:rsidR="007C3B29" w:rsidRPr="007C3B29" w:rsidRDefault="007C3B29" w:rsidP="007C3B29">
            <w:pPr>
              <w:pStyle w:val="Bodytextbullets"/>
            </w:pPr>
            <w:r w:rsidRPr="007C3B29">
              <w:t xml:space="preserve">Will the use of AI-enabled wearables, such as smart glasses or heads-up displays, be prohibited on school sites? </w:t>
            </w:r>
          </w:p>
          <w:p w14:paraId="48182B6B" w14:textId="49D371ED" w:rsidR="007C3B29" w:rsidRDefault="00394393" w:rsidP="007C3B29">
            <w:pPr>
              <w:pStyle w:val="Bodytextbullets"/>
            </w:pPr>
            <w:r>
              <w:t>Is there a need to make exceptions</w:t>
            </w:r>
            <w:r w:rsidR="007C3B29" w:rsidRPr="007C3B29">
              <w:t xml:space="preserve"> for AI-enabled tools used to support accessibility needs?</w:t>
            </w:r>
          </w:p>
          <w:p w14:paraId="4438E851" w14:textId="0D8C8341" w:rsidR="007C3B29" w:rsidRPr="007C3B29" w:rsidRDefault="007C3B29" w:rsidP="007C3B29">
            <w:pPr>
              <w:pStyle w:val="Bodytextbullets"/>
            </w:pPr>
            <w:r>
              <w:rPr>
                <w:lang w:val="en-GB"/>
              </w:rPr>
              <w:t>W</w:t>
            </w:r>
            <w:r w:rsidRPr="007C3B29">
              <w:rPr>
                <w:lang w:val="en-GB"/>
              </w:rPr>
              <w:t>ill you restrict the use of AI notetakers in meetings and lesson</w:t>
            </w:r>
            <w:r w:rsidR="00634B51">
              <w:rPr>
                <w:lang w:val="en-GB"/>
              </w:rPr>
              <w:t>s</w:t>
            </w:r>
            <w:r w:rsidR="00394393">
              <w:rPr>
                <w:lang w:val="en-GB"/>
              </w:rPr>
              <w:t xml:space="preserve">? – Consider </w:t>
            </w:r>
            <w:r w:rsidRPr="007C3B29">
              <w:rPr>
                <w:lang w:val="en-GB"/>
              </w:rPr>
              <w:t>the informed awareness of all participants before use</w:t>
            </w:r>
            <w:r w:rsidR="00394393">
              <w:rPr>
                <w:lang w:val="en-GB"/>
              </w:rPr>
              <w:t xml:space="preserve"> and </w:t>
            </w:r>
            <w:r w:rsidR="002C3D9C">
              <w:rPr>
                <w:lang w:val="en-GB"/>
              </w:rPr>
              <w:t>any data protection requirements.</w:t>
            </w:r>
          </w:p>
          <w:p w14:paraId="6DC581FB" w14:textId="62467665" w:rsidR="00AB37A2" w:rsidRPr="007C3B29" w:rsidRDefault="00AB37A2" w:rsidP="002C3D9C">
            <w:pPr>
              <w:pStyle w:val="Bodytextbullets"/>
              <w:numPr>
                <w:ilvl w:val="0"/>
                <w:numId w:val="0"/>
              </w:numPr>
            </w:pPr>
            <w:r w:rsidRPr="007C3B29">
              <w:rPr>
                <w:rFonts w:ascii="Lexend Deca SemiBold" w:hAnsi="Lexend Deca SemiBold"/>
              </w:rPr>
              <w:t xml:space="preserve">Professional and </w:t>
            </w:r>
            <w:r w:rsidR="00B91CBC" w:rsidRPr="007C3B29">
              <w:rPr>
                <w:rFonts w:ascii="Lexend Deca SemiBold" w:hAnsi="Lexend Deca SemiBold"/>
              </w:rPr>
              <w:t>a</w:t>
            </w:r>
            <w:r w:rsidRPr="007C3B29">
              <w:rPr>
                <w:rFonts w:ascii="Lexend Deca SemiBold" w:hAnsi="Lexend Deca SemiBold"/>
              </w:rPr>
              <w:t xml:space="preserve">dministrative </w:t>
            </w:r>
            <w:r w:rsidR="00B91CBC" w:rsidRPr="007C3B29">
              <w:rPr>
                <w:rFonts w:ascii="Lexend Deca SemiBold" w:hAnsi="Lexend Deca SemiBold"/>
              </w:rPr>
              <w:t>b</w:t>
            </w:r>
            <w:r w:rsidRPr="007C3B29">
              <w:rPr>
                <w:rFonts w:ascii="Lexend Deca SemiBold" w:hAnsi="Lexend Deca SemiBold"/>
              </w:rPr>
              <w:t>oundaries</w:t>
            </w:r>
          </w:p>
          <w:p w14:paraId="7F9690D3" w14:textId="312F9015" w:rsidR="002C3D9C" w:rsidRPr="002C3D9C" w:rsidRDefault="002C3D9C" w:rsidP="002C3D9C">
            <w:pPr>
              <w:pStyle w:val="Bodytextbullets"/>
            </w:pPr>
            <w:r w:rsidRPr="002C3D9C">
              <w:t xml:space="preserve">How will you ensure that AI is not used as a substitute for professional pedagogical judgment? </w:t>
            </w:r>
          </w:p>
          <w:p w14:paraId="485427EA" w14:textId="791F06A9" w:rsidR="00A651F6" w:rsidRPr="007E29B6" w:rsidRDefault="002C3D9C" w:rsidP="002C3D9C">
            <w:pPr>
              <w:pStyle w:val="Bodytextbullets"/>
              <w:rPr>
                <w:lang w:val="en-GB"/>
              </w:rPr>
            </w:pPr>
            <w:r w:rsidRPr="002C3D9C">
              <w:rPr>
                <w:lang w:val="en-GB"/>
              </w:rPr>
              <w:t>Under what circumstances, if any, may AI be used to mark pupil work or provide automated feedback on assessments, and what approval from senior leadership will be required?</w:t>
            </w:r>
          </w:p>
        </w:tc>
      </w:tr>
      <w:tr w:rsidR="00A651F6" w14:paraId="3C8221CD" w14:textId="77777777">
        <w:tc>
          <w:tcPr>
            <w:tcW w:w="10188" w:type="dxa"/>
          </w:tcPr>
          <w:p w14:paraId="7FED1D3D" w14:textId="447FF21B" w:rsidR="00EF07E3" w:rsidRDefault="007D3BB2" w:rsidP="00EF07E3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lastRenderedPageBreak/>
              <w:t>N</w:t>
            </w:r>
            <w:r w:rsidR="00EF07E3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1F5BD1F3" w14:textId="77777777" w:rsidR="00A651F6" w:rsidRDefault="00A651F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73BEC48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252B6135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AC8A546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2BF36677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6F3045C3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2611B802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B906C7A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E123B85" w14:textId="77777777" w:rsidR="00A651F6" w:rsidRDefault="00A651F6">
            <w:pPr>
              <w:pStyle w:val="Bodytext1"/>
              <w:spacing w:before="200"/>
            </w:pPr>
          </w:p>
        </w:tc>
      </w:tr>
    </w:tbl>
    <w:p w14:paraId="70C99335" w14:textId="77777777" w:rsidR="000A7019" w:rsidRDefault="000A7019" w:rsidP="00E73AE6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73AE6" w14:paraId="257CA5B8" w14:textId="77777777" w:rsidTr="00682530">
        <w:tc>
          <w:tcPr>
            <w:tcW w:w="10188" w:type="dxa"/>
          </w:tcPr>
          <w:p w14:paraId="76D35BFB" w14:textId="77777777" w:rsidR="00E73AE6" w:rsidRDefault="00E73AE6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35" w:name="_Toc225342540"/>
            <w:bookmarkStart w:id="36" w:name="_Toc226615758"/>
            <w:bookmarkStart w:id="37" w:name="_Toc226649001"/>
            <w:bookmarkStart w:id="38" w:name="_Teaching,_learning_and"/>
            <w:bookmarkEnd w:id="38"/>
            <w:r>
              <w:rPr>
                <w:sz w:val="28"/>
                <w:szCs w:val="22"/>
              </w:rPr>
              <w:t>Teaching, learning and assessment</w:t>
            </w:r>
            <w:bookmarkEnd w:id="35"/>
            <w:bookmarkEnd w:id="36"/>
            <w:bookmarkEnd w:id="37"/>
          </w:p>
        </w:tc>
      </w:tr>
      <w:tr w:rsidR="00E73AE6" w14:paraId="7929FE4C" w14:textId="77777777" w:rsidTr="00682530">
        <w:tc>
          <w:tcPr>
            <w:tcW w:w="10188" w:type="dxa"/>
          </w:tcPr>
          <w:p w14:paraId="2AEE7B8E" w14:textId="77777777" w:rsidR="007D3BB2" w:rsidRPr="006A447A" w:rsidRDefault="007D3BB2" w:rsidP="007D3BB2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0664ED15" w14:textId="77777777" w:rsidR="00E73AE6" w:rsidRDefault="00E73AE6" w:rsidP="00682530">
            <w:pPr>
              <w:pStyle w:val="Bodytextbullets"/>
            </w:pPr>
            <w:r>
              <w:t xml:space="preserve">Who is accountable for the </w:t>
            </w:r>
            <w:r w:rsidRPr="00EF06C5">
              <w:rPr>
                <w:lang w:val="en-GB"/>
              </w:rPr>
              <w:t>quality, accuracy and appropriateness of any AI-generated content use</w:t>
            </w:r>
            <w:r>
              <w:rPr>
                <w:lang w:val="en-GB"/>
              </w:rPr>
              <w:t>d</w:t>
            </w:r>
            <w:r w:rsidRPr="00EF06C5">
              <w:rPr>
                <w:lang w:val="en-GB"/>
              </w:rPr>
              <w:t xml:space="preserve"> in the classroom</w:t>
            </w:r>
            <w:r>
              <w:rPr>
                <w:lang w:val="en-GB"/>
              </w:rPr>
              <w:t>?</w:t>
            </w:r>
          </w:p>
          <w:p w14:paraId="68E7E344" w14:textId="77777777" w:rsidR="00E73AE6" w:rsidRDefault="00E73AE6" w:rsidP="00682530">
            <w:pPr>
              <w:pStyle w:val="Bodytextbullets"/>
            </w:pPr>
            <w:r>
              <w:t>How will teaching staff use AI to streamline tasks? For example, lesson planning, creating slides or generating worksheets.</w:t>
            </w:r>
          </w:p>
          <w:p w14:paraId="2306A117" w14:textId="77777777" w:rsidR="00E73AE6" w:rsidRDefault="00E73AE6" w:rsidP="00682530">
            <w:pPr>
              <w:pStyle w:val="Bodytextbullets"/>
            </w:pPr>
            <w:r>
              <w:t>What are the expectations for teachers using AI to personalise learning, such as for pupils with SEND or for EAL support?</w:t>
            </w:r>
          </w:p>
          <w:p w14:paraId="505EACB9" w14:textId="77777777" w:rsidR="00E73AE6" w:rsidRDefault="00E73AE6" w:rsidP="00682530">
            <w:pPr>
              <w:pStyle w:val="Bodytextbullets"/>
            </w:pPr>
            <w:r>
              <w:t>Why and how will AI literacy be built into the curriculum?</w:t>
            </w:r>
          </w:p>
          <w:p w14:paraId="5B1505FA" w14:textId="77777777" w:rsidR="00E73AE6" w:rsidRDefault="00E73AE6" w:rsidP="00682530">
            <w:pPr>
              <w:pStyle w:val="Bodytextbullets"/>
            </w:pPr>
            <w:r>
              <w:t>Is there a need for AI-free zones or activities to ensure pupils develop critical thinking?</w:t>
            </w:r>
          </w:p>
          <w:p w14:paraId="509340AE" w14:textId="77777777" w:rsidR="00E73AE6" w:rsidRPr="00E802C9" w:rsidRDefault="00E73AE6" w:rsidP="00682530">
            <w:pPr>
              <w:pStyle w:val="Bodytextbullets"/>
            </w:pPr>
            <w:r>
              <w:t>What are your expectations regarding pupils</w:t>
            </w:r>
            <w:r w:rsidRPr="00E802C9">
              <w:rPr>
                <w:lang w:val="en-GB"/>
              </w:rPr>
              <w:t xml:space="preserve"> acknowledging and citing AI assistance in their work</w:t>
            </w:r>
            <w:r>
              <w:rPr>
                <w:lang w:val="en-GB"/>
              </w:rPr>
              <w:t>?</w:t>
            </w:r>
          </w:p>
          <w:p w14:paraId="3C252C87" w14:textId="77777777" w:rsidR="00E73AE6" w:rsidRDefault="00E73AE6" w:rsidP="00682530">
            <w:pPr>
              <w:pStyle w:val="Bodytextbullets"/>
            </w:pPr>
            <w:r>
              <w:t>Will teachers verify pupils’ work to check understanding and authenticity? How will they do this?</w:t>
            </w:r>
          </w:p>
        </w:tc>
      </w:tr>
      <w:tr w:rsidR="00E73AE6" w14:paraId="42364ED4" w14:textId="77777777" w:rsidTr="00682530">
        <w:tc>
          <w:tcPr>
            <w:tcW w:w="10188" w:type="dxa"/>
          </w:tcPr>
          <w:p w14:paraId="5B0D9FD8" w14:textId="4822CAB0" w:rsidR="00E73AE6" w:rsidRDefault="007D3BB2" w:rsidP="00682530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N</w:t>
            </w:r>
            <w:r w:rsidR="00E73AE6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34BA1396" w14:textId="77777777" w:rsidR="00E73AE6" w:rsidRDefault="00E73AE6" w:rsidP="00682530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618E2D78" w14:textId="77777777" w:rsidR="00E73AE6" w:rsidRDefault="00E73AE6" w:rsidP="00682530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2673357A" w14:textId="77777777" w:rsidR="00E73AE6" w:rsidRDefault="00E73AE6" w:rsidP="00682530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2CD75DD7" w14:textId="77777777" w:rsidR="00E73AE6" w:rsidRDefault="00E73AE6" w:rsidP="00682530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51CBEAE2" w14:textId="77777777" w:rsidR="00E73AE6" w:rsidRDefault="00E73AE6" w:rsidP="00682530">
            <w:pPr>
              <w:pStyle w:val="Bodytext1"/>
              <w:spacing w:before="200"/>
            </w:pPr>
          </w:p>
          <w:p w14:paraId="4580A09A" w14:textId="77777777" w:rsidR="005E13D6" w:rsidRDefault="005E13D6" w:rsidP="00682530">
            <w:pPr>
              <w:pStyle w:val="Bodytext1"/>
              <w:spacing w:before="200"/>
            </w:pPr>
          </w:p>
          <w:p w14:paraId="5D37D6BF" w14:textId="77777777" w:rsidR="005E13D6" w:rsidRDefault="005E13D6" w:rsidP="00682530">
            <w:pPr>
              <w:pStyle w:val="Bodytext1"/>
              <w:spacing w:before="200"/>
            </w:pPr>
          </w:p>
        </w:tc>
      </w:tr>
    </w:tbl>
    <w:p w14:paraId="5A0FFF24" w14:textId="77777777" w:rsidR="00E73AE6" w:rsidRDefault="00E73AE6" w:rsidP="00E73AE6">
      <w:pPr>
        <w:pStyle w:val="Bodytext1"/>
        <w:spacing w:before="80" w:after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45EA4" w14:paraId="1D907EB6" w14:textId="77777777">
        <w:tc>
          <w:tcPr>
            <w:tcW w:w="10188" w:type="dxa"/>
          </w:tcPr>
          <w:p w14:paraId="72395C22" w14:textId="58E1B59A" w:rsidR="00245EA4" w:rsidRDefault="00245EA4" w:rsidP="00CF0284">
            <w:pPr>
              <w:pStyle w:val="Heading3"/>
              <w:numPr>
                <w:ilvl w:val="0"/>
                <w:numId w:val="8"/>
              </w:numPr>
              <w:ind w:left="315" w:hanging="315"/>
            </w:pPr>
            <w:bookmarkStart w:id="39" w:name="_Toc225342544"/>
            <w:bookmarkStart w:id="40" w:name="_Toc226615762"/>
            <w:bookmarkStart w:id="41" w:name="_Toc226649002"/>
            <w:bookmarkStart w:id="42" w:name="_Monitoring_and_review"/>
            <w:bookmarkEnd w:id="42"/>
            <w:r>
              <w:rPr>
                <w:sz w:val="28"/>
                <w:szCs w:val="22"/>
              </w:rPr>
              <w:t>Monitoring and review</w:t>
            </w:r>
            <w:bookmarkEnd w:id="39"/>
            <w:bookmarkEnd w:id="40"/>
            <w:bookmarkEnd w:id="41"/>
          </w:p>
        </w:tc>
      </w:tr>
      <w:tr w:rsidR="00245EA4" w14:paraId="279EBC73" w14:textId="77777777">
        <w:tc>
          <w:tcPr>
            <w:tcW w:w="10188" w:type="dxa"/>
          </w:tcPr>
          <w:p w14:paraId="0511ED9E" w14:textId="77777777" w:rsidR="007D3BB2" w:rsidRPr="006A447A" w:rsidRDefault="007D3BB2" w:rsidP="007D3BB2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Key discussion points:</w:t>
            </w:r>
          </w:p>
          <w:p w14:paraId="5E825B84" w14:textId="27DAADE4" w:rsidR="00625C93" w:rsidRDefault="00625C93">
            <w:pPr>
              <w:pStyle w:val="Bodytextbullets"/>
            </w:pPr>
            <w:r>
              <w:t xml:space="preserve">How will the school’s IT filtering and monitoring systems be used to </w:t>
            </w:r>
            <w:r w:rsidR="002B77ED">
              <w:t>detect an</w:t>
            </w:r>
            <w:r w:rsidR="00663FB1">
              <w:t>d</w:t>
            </w:r>
            <w:r w:rsidR="002B77ED">
              <w:t xml:space="preserve"> prevent access to AI-generated threats?</w:t>
            </w:r>
          </w:p>
          <w:p w14:paraId="2F469015" w14:textId="77777777" w:rsidR="00B4648E" w:rsidRDefault="00FD7D49">
            <w:pPr>
              <w:pStyle w:val="Bodytextbullets"/>
            </w:pPr>
            <w:r>
              <w:t>How can users expect their usage of AI to be monitored?</w:t>
            </w:r>
          </w:p>
          <w:p w14:paraId="559E530D" w14:textId="275C9BF8" w:rsidR="00663FB1" w:rsidRDefault="00663FB1" w:rsidP="00663FB1">
            <w:pPr>
              <w:pStyle w:val="Bodytextbullets"/>
            </w:pPr>
            <w:r>
              <w:t>How will you gather feedback on AI adoption</w:t>
            </w:r>
            <w:r w:rsidR="007323D1">
              <w:t xml:space="preserve"> and effectiveness</w:t>
            </w:r>
            <w:r>
              <w:t>?</w:t>
            </w:r>
          </w:p>
          <w:p w14:paraId="50AA12C4" w14:textId="6B5A591A" w:rsidR="00A1781E" w:rsidRDefault="00625C93">
            <w:pPr>
              <w:pStyle w:val="Bodytextbullets"/>
            </w:pPr>
            <w:r>
              <w:t>How can staff an</w:t>
            </w:r>
            <w:r w:rsidR="00663FB1">
              <w:t>d</w:t>
            </w:r>
            <w:r>
              <w:t xml:space="preserve"> pupils raise issues or concerns relating to AI?</w:t>
            </w:r>
          </w:p>
        </w:tc>
      </w:tr>
      <w:tr w:rsidR="00245EA4" w14:paraId="1BE59A6D" w14:textId="77777777">
        <w:tc>
          <w:tcPr>
            <w:tcW w:w="10188" w:type="dxa"/>
          </w:tcPr>
          <w:p w14:paraId="2756AA7D" w14:textId="728FFA27" w:rsidR="007323D1" w:rsidRDefault="007D3BB2" w:rsidP="007323D1">
            <w:pPr>
              <w:pStyle w:val="Bodytext1"/>
              <w:spacing w:before="80"/>
              <w:rPr>
                <w:rFonts w:ascii="Lexend Deca SemiBold" w:hAnsi="Lexend Deca SemiBold"/>
                <w:sz w:val="24"/>
                <w:szCs w:val="24"/>
              </w:rPr>
            </w:pPr>
            <w:r>
              <w:rPr>
                <w:rFonts w:ascii="Lexend Deca SemiBold" w:hAnsi="Lexend Deca SemiBold"/>
                <w:sz w:val="24"/>
                <w:szCs w:val="24"/>
              </w:rPr>
              <w:t>N</w:t>
            </w:r>
            <w:r w:rsidR="007323D1" w:rsidRPr="006A447A">
              <w:rPr>
                <w:rFonts w:ascii="Lexend Deca SemiBold" w:hAnsi="Lexend Deca SemiBold"/>
                <w:sz w:val="24"/>
                <w:szCs w:val="24"/>
              </w:rPr>
              <w:t>otes and decisions:</w:t>
            </w:r>
          </w:p>
          <w:p w14:paraId="7B7B6921" w14:textId="77777777" w:rsidR="00245EA4" w:rsidRDefault="00245EA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487D10F9" w14:textId="77777777" w:rsidR="00245EA4" w:rsidRDefault="00245EA4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405F523A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3AFD560B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3466EAFC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F7376C4" w14:textId="77777777" w:rsidR="005E13D6" w:rsidRDefault="005E13D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19E54A17" w14:textId="77777777" w:rsidR="00E73AE6" w:rsidRDefault="00E73AE6">
            <w:pPr>
              <w:pStyle w:val="Bodytext1"/>
              <w:spacing w:before="200"/>
              <w:rPr>
                <w:rFonts w:ascii="Lexend Deca SemiBold" w:hAnsi="Lexend Deca SemiBold"/>
              </w:rPr>
            </w:pPr>
          </w:p>
          <w:p w14:paraId="0100EF36" w14:textId="77777777" w:rsidR="00245EA4" w:rsidRDefault="00245EA4">
            <w:pPr>
              <w:pStyle w:val="Bodytext1"/>
              <w:spacing w:before="200"/>
            </w:pPr>
          </w:p>
        </w:tc>
      </w:tr>
    </w:tbl>
    <w:p w14:paraId="65102E66" w14:textId="6DD65012" w:rsidR="004B0E84" w:rsidRPr="004B0E84" w:rsidRDefault="00DF443F" w:rsidP="004B0E84">
      <w:pPr>
        <w:rPr>
          <w:rFonts w:ascii="Lexend Deca Light" w:eastAsiaTheme="minorEastAsia" w:hAnsi="Lexend Deca Light"/>
          <w:lang w:val="en-US"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AB70D" wp14:editId="1C7ECDB2">
                <wp:simplePos x="0" y="0"/>
                <wp:positionH relativeFrom="column">
                  <wp:posOffset>-569344</wp:posOffset>
                </wp:positionH>
                <wp:positionV relativeFrom="paragraph">
                  <wp:posOffset>1828800</wp:posOffset>
                </wp:positionV>
                <wp:extent cx="7639050" cy="1828800"/>
                <wp:effectExtent l="0" t="0" r="0" b="0"/>
                <wp:wrapNone/>
                <wp:docPr id="143800573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9050" cy="1828800"/>
                          <a:chOff x="0" y="0"/>
                          <a:chExt cx="7639050" cy="1828800"/>
                        </a:xfrm>
                      </wpg:grpSpPr>
                      <wps:wsp>
                        <wps:cNvPr id="1091136051" name="Rectangle 5"/>
                        <wps:cNvSpPr/>
                        <wps:spPr>
                          <a:xfrm>
                            <a:off x="0" y="0"/>
                            <a:ext cx="7639050" cy="18288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71000">
                                <a:srgbClr val="B5679B"/>
                              </a:gs>
                              <a:gs pos="0">
                                <a:srgbClr val="00407B">
                                  <a:lumMod val="100000"/>
                                </a:srgbClr>
                              </a:gs>
                              <a:gs pos="100000">
                                <a:srgbClr val="FF77A8"/>
                              </a:gs>
                            </a:gsLst>
                            <a:lin ang="36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85086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49649" y="441028"/>
                            <a:ext cx="3470275" cy="869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1044F" w14:textId="77777777" w:rsidR="00DF443F" w:rsidRPr="00046902" w:rsidRDefault="00DF443F" w:rsidP="00DF443F">
                              <w:pPr>
                                <w:spacing w:after="80"/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46902"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This resource is provided by NGA – the </w:t>
                              </w:r>
                              <w:r w:rsidRPr="00576A19"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</w:rPr>
                                <w:t>national</w:t>
                              </w:r>
                              <w:r w:rsidRPr="00046902"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membership association for school and trust governance.</w:t>
                              </w:r>
                            </w:p>
                            <w:p w14:paraId="402F2C2E" w14:textId="77777777" w:rsidR="00DF443F" w:rsidRPr="00046902" w:rsidRDefault="00DF443F" w:rsidP="00DF443F">
                              <w:pPr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46902"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</w:rPr>
                                <w:t>Join NGA for exclusive access to member-only guidance, events, support and advice.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4094224" name="Picture 13" descr="A logo with white letters and pink dot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525" y="493735"/>
                            <a:ext cx="278574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4433852" name="Straight Connector 11"/>
                        <wps:cNvCnPr/>
                        <wps:spPr>
                          <a:xfrm>
                            <a:off x="3315173" y="535840"/>
                            <a:ext cx="0" cy="58991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229441" name="Rectangle: Rounded Corners 14"/>
                        <wps:cNvSpPr/>
                        <wps:spPr>
                          <a:xfrm>
                            <a:off x="3629025" y="1325254"/>
                            <a:ext cx="1079500" cy="2717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>
                              <a:shade val="15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BEC69C" w14:textId="77777777" w:rsidR="00DF443F" w:rsidRPr="005D1D38" w:rsidRDefault="00DF443F" w:rsidP="00DF443F">
                              <w:pPr>
                                <w:spacing w:before="20" w:after="40"/>
                                <w:jc w:val="center"/>
                                <w:rPr>
                                  <w:rFonts w:ascii="Lexend Deca" w:hAnsi="Lexend Deca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hyperlink r:id="rId24" w:history="1">
                                <w:r w:rsidRPr="005D1D38">
                                  <w:rPr>
                                    <w:rStyle w:val="Hyperlink"/>
                                    <w:rFonts w:ascii="Lexend Deca" w:hAnsi="Lexend Deca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Learn more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CAB70D" id="Group 9" o:spid="_x0000_s1026" style="position:absolute;margin-left:-44.85pt;margin-top:2in;width:601.5pt;height:2in;z-index:251659264;mso-height-relative:margin" coordsize="76390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KQ0NwYAAJYTAAAOAAAAZHJzL2Uyb0RvYy54bWzcWFFv2zYQfh+w/0Bo&#10;wN4aS7Jk2V6dwkmbokDWBk2HPtMSZWmVSI2kY2e/fh9JUXacrA3apgP2EIcSj8e74913H/X8xa5t&#10;yA2TqhZ8EUQnYUAYz0VR8/Ui+OPDxbNpQJSmvKCN4GwR3DIVvDj9+afn227OYlGJpmCSQAlX8223&#10;CCqtu/lopPKKtVSdiI5xTJZCtlTjUa5HhaRbaG+bURyGk9FWyKKTImdK4e1LNxmcWv1lyXL9riwV&#10;06RZBLBN219pf1fmd3T6nM7XknZVnfdm0K+woqU1x6aDqpdUU7KR9T1VbZ1LoUSpT3LRjkRZ1jmz&#10;PsCbKDzy5rUUm876sp5v190QJoT2KE5frTZ/e/NadtfdlUQktt0asbBPxpddKVvzH1aSnQ3Z7RAy&#10;ttMkx8tsMp6FKSKbYy6axtNp2Ac1rxD5e+vy6tUXVo78xqM75mw7JIjax0B9WwyuK9oxG1o1Rwyu&#10;JKkLOBDOomg8CdMoIJy2yNf3yCDK1w0jqckVYwXEh3ipuULovjVYg8t03kmlXzPREjNYBBLb27yi&#10;N5dKwwCIepE+3YqLumnsWEHEDUgnEJ8sCnEY5o2S69V5I8kNRRmcpZNsdma8gbK1OlzxgHQYJmF2&#10;ZrU0m/Z3UTglRrU7aSjp1T+gsBe7Z8PFRZYtpwc2WFN6+5uaE8R8EeAk7C5E5bRhOB+bWkZU0sHt&#10;hhvtXJgwOJ/MGySPPxs70rcNM3INf89KnDVSN3ahMUjDhuDQPGdcR26qogXr3U0PvPUrrL9WodFc&#10;Yv9Bd6/ASzolXrezspc3S5kFqmFxfwqfWzyssDsLrofFbc2FfMizBl71Ozt5HyQXGhOllShuUQlS&#10;OJhUXX5RIw0vqdJXVAIXUefAev0OP2UjtotA9KOAVEL+/dB7I49SxWxAtsDZRaD+2lDJAtK84UjS&#10;WZQkBpjtQ5JmMR7k4czqcIZv2nOBHEZ9wjo7NPK68cNSivYjWsLS7IopynPsvQhyLf3DuXb4j6aS&#10;s+XSigGMO6ov+XWXG+UmqqbMPuw+Utn1taiBeW+FBw46PypJJ2tWcrHcaFHWtl73ce3jDRBzOPL0&#10;aJbFk2kaTicTj2YfDGyfiR2Jj8CM6B1ee9dVdynyT4pwcV6hENlSSrGtGC1wXi6JjFc9DjpnDAyS&#10;1Rb4ANCkcN/G8KiDjNNkNklmAUGvSJIojC0CIP/7ljBOsjDOUtdMppPZOLKgi4L3ijz2PRIeB1Qw&#10;hU+Qr7M0Tq1lBzNtrUFBmrpdBGhefZ3TufH3FS9QMnSuad24MWx5AF70brWD4P6shxr6vunvs1kf&#10;5bKxUXUm6y4+l3Vdnc/x1/MIjO710C/zLazSG1O+jrO1j9LRUvlp0z1zVVav6qbWt5a+4SyMUfzm&#10;qs5NHzUPB+0Y0DBL4jjx+QspszmJxgEpmMpRyEvSiLUg21pXZFvhKEnDNA5UofQL0tX8EymEVr/+&#10;slv+Zn+Wb56tGWeSalaQHFAIvCctvSUrRmpQV2l67ompD2+MMw2IUOdHdaE6yPqauCs+Mo93/Fo1&#10;ded7tRn3EYQPR2TugUNwRPGlyDctzHXMV7KGatBuVdWdAgjOWbsyTVK+KQCPOVi3Ri12subaeGPa&#10;dG7ojBtryXRemdeuEdn3yG7lJ6wDe5uNO48rcvBBFJmt8dk4G9sS3td4nE3TLPE1Po6T6fescePP&#10;UNq+Vr3pAGAzxN8PA+AkGY+naezz91pLWq8rTc4F5zgKIUlkAbXH03Pe83DPXfbI15PwMTAxypD+&#10;gNB0nE7RO+15eghFyzNMPJ3OZl8CT9Asw4DvNTJDP83rI8RUoqkH0mXvZ3vWtFp7bnEg5cNvfHMs&#10;2Y4eYGKPYEsP06xHMKUfTbP0zoei/DzNwrFZkvrj+ECahHE8Q+P16ThcbubkvdjwAoB4LiSwUZEo&#10;OWIIMHd/kPfTchLPwr7qo3EMALDr92UfhdkMHNplZ5xF2dRz+X9r7cYgY+A+RU1Srov+YkaLPwNS&#10;tg1YKW41xPBzr9ESM0T37lXpKe4JE2ucepJ7wsQcAHz4qgT2i5/mnmDojrsv+yT5L24OSCZ3a8DA&#10;3RgwcLcFDP4vNwX7FQQff2wu9B+qzNelw2eMDz+nnf4DAAD//wMAUEsDBAoAAAAAAAAAIQDg1Np/&#10;ejUAAHo1AAAUAAAAZHJzL21lZGlhL2ltYWdlMS5wbmeJUE5HDQoaCgAAAA1JSERSAAACngAAAMgI&#10;BgAAAEE+4VAAAAABc1JHQgCuzhzpAAAABGdBTUEAALGPC/xhBQAAAAlwSFlzAAAh1QAAIdUBBJy0&#10;nQAANQ9JREFUeF7t3QmYLUdd93Gzb4QlkBASECTsoCQkCERUlABhU0DZFNAXhRclIIHcG3zVNwHB&#10;BeQVeFEEkU24N0RUooIKsgrqK6JBliggBggICFlIQu69c2bu+63q36k7dbrPOX32rpnf53n6memq&#10;f1VXdffp+c/Z+jv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yKsn///tM3NjZ+lOXeKjIz&#10;MzMzm6/19fVLSDwT1j+iKtuEpPzxm5bvVbGZTYILzKt0rSndwZpSsZjDYVzM7sQxeUc1pWbE/G81&#10;WYiN5+6+0/rOXb3951+0f9Syft7uL+0/7w0nqtm2x3F7gQ5R0TQd20Z06DOqsk20ayIe729Qsdlq&#10;cBJ+leVLWi2GHkPFIxn7MU2pGIz5KJZf4Ly5StNoTV3Mzf7HXnz4+s6L/qYpwWyzrJ+/62Xqatvi&#10;OL5Wh6d0t9OUth3NP+J4Xqniiah5wmP8xqrqLA01Ye49Vdkm2j0R+8iJp60O5+Ch1am4f3+v1/u6&#10;iougYRevpMSTC9b7woVdQ5+KupqL9R273t6UTE6z9J6369nqdlvS4Ska5+ZXNZ1tR7sgmSa5UNNk&#10;VYknY/+9zYuKGzHGJ2u40dra2lmqsk20e6Jpzg2zueEcTIlnwAn5PlV1noZcvK4nnozvERrqXKjb&#10;mex/+muOJulca0ogZ1l6O3Zftf+CC4p/68M0eOx/VYeodIdpStuK5p7hsXuSqltRs2RViac2n6jY&#10;ZqBdGTnxtJXiHMwSz4CT8ndV3WkabvG6mnhyHrxRQ5wrdT+1jXPfdnJT0jjPRZvaVjgP76xDVDTO&#10;27doStuKpl+j6lbUJHHiuXVoV0ZOPG2lOAdriWfABedchXSWhlq8riWeXJT+SkNbCG1mKhvn/v5x&#10;TYnivJf1HReta5PbCsd+nw5T0TSdbUVTr+n1elcpZCw1SZx4bh3alZETT1spzsHGxDPgotPpr1zQ&#10;MIvXlcSTcTxVQ1oobW5iG896xRFNSeIiF2162+AcOE+HqWjM4wc1pW1DU29EovFKhY2k8IT96MRz&#10;i9CujJx42kpxDg5NPIOrr776OIV2joZYvFUnngzhaC5EN1SjWTxtdmLrO3d9qyk5XOSyvuOiy7T5&#10;bUOHqXiazrahaUdcUx6jXxPKbqPQoRSatEk8ibkV14/PqElCWfBahYVn09/EEr5BJS4qjjaXh0Vd&#10;JIP1ahZRfZfNdayfqqqhiDmU2D8OfTehrtXbNTZvl+XfVBz2yX1Z/4a6Syj7AnXHK2wsYr+bNper&#10;eYby9JY4Vt/IehqLijNVqwoxTjxtdTgHRyaegUI7R8MrHheXlSWeXIDeqWEsjTY9kf3nv/X5TYnh&#10;MpaN5/zhrTSMLWHv3r3fo0PR+CGcXq/X+IeuNDyujtGUtgVNO2Lup/HY/qBWE4UOpbCEfkYmnmzj&#10;Kwod5yBisy96VxeRilpTsygkZyqOWB959yLGwQO7HfraqWaNFBbR7zdDGT+vVdFQ9Pv42MEI9HO9&#10;wscJ+zb7/mR1kVFVRLwTT1sdzsGxiScn6Ro/DlKTzqhGVz4uQktPPNnsYdXWl09DmEhTQrisZX3H&#10;rus1jC1BhyFSUYbz8QhVF43r1ic0pW1B0444hueEMl27E9ZHfmWewhL6GZp40tcehbVC/Lv1a6Ru&#10;IhW1pmYRY2ydeDKGLyqsNdq8V81rFBIR902WvVpt43B1U6P6VtjmBosTTysH5+DYxDPgRL1BTTpD&#10;QyseF8qlJp5ra2uP1KZXQsNobf/OXb/RlBAuc9nY+Yf31XCKxrn2IB2GSMU1PN6vUUjRNJ1tQVOO&#10;OH67VXZIVXIAdUO/tUQhybDEkz4anxUn/tEst9XyNBU3UleRilpTs4jttEo8e73ehxSSMI99XA8f&#10;RJuTWW7N8lDKNlSdUPY6dZNRdQ3xH6Svu/HrTUO//LwwVmxCzCXqJsM4/0MhCbF76edslrBfT2F5&#10;pqoaqauMqiL6c+Jpq8M52CrxDDhZ96lZJ2hYxeMisrTEk2P4Um12ZTSU1poSwWUv6zsumupOMF3D&#10;8f+mDkPE+ntUlaHqAVVE8Z6vKW15mm/Ecf2YikNidqaKE8pureoM7T6pkIi4WuIZ2qo6od2LVF1D&#10;3V8oLKPqRgpJVNyI8YxNPCk7RtUJZQ9XdQ11z1DYZrVnKFWeMFeabhyl6gzlN1ZYoqqEmHupKqHs&#10;V1RdQ/UHqqicqjOqihinE09bHc7B1olnwAnb+IdqFTSk4nFhWUriybH7uDa5UhpOKxvPePMJTYng&#10;KhYNqVicZ8fqEGRUXcP5sq6Qomk6W56mG3HoPq/iiPUs+dOxPUTVCcVjE09ivqDqiPV3qWooYv5R&#10;4YmqGikkUXEjxjg28WT72d3WiBn7dYG0ebnCI9Zrt5VWVUK/Z6iqkcISFSdsI3upnvVfV9VQxPyX&#10;whNVZVQV0caJp60O5+BEiWfASduJe1trOMXjYrXwxJNj1vZDAAunIbWysXPXLzYlgatYNp700qI/&#10;rMI58Ac6BIMepZAM5Qu5gcCy8fia6O49pdJ0I4517Rl6VSXExA/DbEbZ2MRTVYmKRyLs4Cr6AFU1&#10;Ukii4kaMcWziqaqIObZ+5U5NEhUnKo7a9EtM9l5MxppdU1ScqHgshScqzqgqYhxOPG11OAcnTjwD&#10;HjCPURcro6EUj3250MRTm+kMDauVpgRwVcv6zouKvlhr9zdSSI2qi8Yf2W1xMwBNt+9qFSeUHVRV&#10;HcCuyb7fk3VO9gO4NmWJJ0W3q2oqxLd+BazX6/2bmkUqbqSQRMWNGOPIxDNcX1UVMY6Rn1TfrGF/&#10;3FVVkYojYsd+UT8xv6bwiP5S4snq4VVpcrGqxqLf7BPwKs6oKiLeiaetDufgVIlnsG/fvvupm5XQ&#10;MIoXLoya0txxgblCm+kMDa2VpgRwlYuGVZzwB1O7f5jG+9Nz/nTmmfIZDf0E8VaheSYqzlB8elV7&#10;AOfGHVTdlGhliSfr91VVtLa2draqxqLvV6pZpOJGCklU3IgxjUw82e7vqipScSv0dbyaRaw/QVWR&#10;iiO2U3sGeRAxQxNPfn+yivsaX4loQr//V20iFWdUFRHvxNNWh3Nw6sQz4MFyrLpaOg2heOzDhSSe&#10;XFw+p010iobXSlPyt8pFwyoO50Ltk7qbUd/4R5Nz85YKKRrzG/s+xNJpqomKa9gXb1VIFM4NVYXj&#10;/SsqjlgfTDy/T1VRWFfVWGznxWoWqbiRQhIVN2IM4xLP16sqUnErhN+0alWh7x2qilQcsZ1ZE88d&#10;Ku67i6rGIvanqyYVFWdUFTEOJ562OpyDMyWecqi6Wyptu3hccOaeeHJhWfoXw7elIbbSlPytctGw&#10;iqNdP5JCaziXJvluws7SdLYsTTNRcSOqr66iKr1e7xuhnGvRo1UUsT6YeN5HVRHrQz8ZPojz6FVq&#10;Fqm4kUISFTdiDOMSz1erKlJxK/S1tGc8Wc2SR0zyjOfYZ5NVFRHvxNNWh3Nw5sSTk3iPulsqbb54&#10;XHzmmnjyR2TwAtYpGmYrTcnfKhcNqyg8Pt+uXT/OhWqS4fz8WdUXbTBp2Go0zUTFjaiufdgHb2Qf&#10;fb9+j1if53s8L1OzSMWNFJKouBFjHPcezx9XVcT6c1U1FvPLnh2m7d1UFak4InbWxDP7W0zs21Q1&#10;FrHfVrNIxRlVRcQ78bTV4RycxzOekbpcGm22eFx85pZ40l320lAXaaitNCV/q1w0rKJot7eiJjX8&#10;oRr5Un0pNJ0tSVNMVDwU153bKDRZW1t7iH6NiMkSz0BViYrHUnii4kYKSVTciDGOTDwDVUWcy61v&#10;hqImiYoTFUf0O1PiGag4UfFYCk9UnFFV5MTTVopzcG6JJ//RfkXdLoU2WzwuPvNMPDtPQ22lKflb&#10;1dLbuau4WzBybt1Pu70V4rNndPr4Q/VhhZTuRprSlqP5JSoeiWt29p7OQZwPtcSTcyG7sw7rb1LV&#10;UMRkt8sMVNVIIYmKGzHGsYkn28++k5aYZ6hqKJq8TOER67W/b6qKqJ858aR+n6oi1l+gqqE4hl9W&#10;eKKqjKoi+nXiaavDOTi3xDPghH63ul44bbJ4XHzmkniy7z+lLjtNw21lfeeuNzUlgatYNnZcdC8N&#10;qxicE9nXrIxD/LVqWqOQojG/r2k6W46mmKh4LBKXxttfBlybmp7xzF5uD+gj+9DNZuzztykso+pG&#10;CklU3IgxtnnGs+mVoLNUXUMfT1VMQlntjkSqipjnzIkn63dXVULZU1RdQ39/orCMqjOqimjnxNNW&#10;h3NwrolnEB5c6n6htLnicWGZOfGkm1Or3rpPQ25l47m779SUBK5keezFtTu9dJ12+UTUtIbHdfY+&#10;soIdpCltKZpbouJWOLZrapbh2lRLPAPia8+yBcSHZ9hPDAu/PzIWDqGuGikkUXEjtjM28QxIjj+q&#10;kCSc08TfkyXc1esmoS1lTfdq/1N1k1F1RMzMiWdAzGdVnVAW7tV+Br/29232vtVB6iqjqoj+nHja&#10;6nAOzj3xDHhgPE6bWBhtqnjsq3kknsXQkFtrTAJXsGg4xeCPS+MzTePQ7hJ1keE8zf7Al4r5/Y6m&#10;tKVoeomKWyH8FlWrHMe8MfEM2I97FNYK8e/Vr5G6aaSQRMWNBs9L1hsTz4AxNCbMo9Dm02peo5CI&#10;uLkknoGqW6HPDZbslqjqJqOqiHgnnrY6nIMLSTwDHlT30GYWQpspHvtppsSTi8hvq6siaNitre/Y&#10;/d6mRHCZy8aO3b+g4RQj/EHSLp9IaKcuahRSPE1nS9HUEhW3xnXobDVNKBuaeAaEZF/LNMKhnFeX&#10;6PdIXTRSSKLiRoyxdeIZMI7a+02HIfa31KyRwiJi55Z4BgoZK8TSb3YrztjBAFVFxDvxtNXhHFxY&#10;4im30KbmTv0Xj4vPTImnuimGht3a/sdefHhTMrjMRUMpBufUadrdU6F94/cz8gfrJQop2rjkpESa&#10;WqLiiXB8L1XziP00MvEMwt2Ler3eNWqS0Ne1tP9RhYW+O5F4BoSFRPhvqxZ11L2LH41389qsiq7Q&#10;Zq6JZ0D9E2hTe4sLZddQ90CFOfG0snAOLjrxXNgfbXVfPC4gUyeeXED+Vd0UQ0OfyPqO3f/RlBAu&#10;Y1nfuevFGkYxOC+yTx5PKvxhU1c1CimepmNzxG4NH+Ip7psDuAbfPIxdq53EGI8rcd+a1XAiLzzx&#10;5I/YujY3V+q+eNMmnjQ9qOqhLBr+xJqSwkUvJJ1DX3buKnbxIdWentlN1GWGh7M/ZGRmZtPh4rvw&#10;xFOu1ibnRv0Wb9rEkwRg6EtFXabhT2zjebvu05QcLnLZeN6bR74U1kWcFxdqV8+k1+t9RF3WKKRo&#10;7KdLNR0zM1sWrr/LSjzDhf4L2uxcqNviTZN40mxez2otnaYwlfUdb31pU4K4iGXjubsepM0WRbt5&#10;LtRljaqLp+mYmdmycO1dWuIZkHy2vrfvOOqyeNMknuzHV6t5cTSFqa2f95a/aEoU57lsPP8PH6zN&#10;FYXde6NqL88H5+Yz1XWG8uzWiqViHudoSmZmtgxce5eaeAYkTS/U5mei7oo35TOexdIUZrKxc/c5&#10;TQnjPJaN8y+6pzZTHB5bX9dungv6G3pfa4UUT9MxM7Nl4Lq79MRTTtcQpqZ+ijdp4kn8XdW0SJrG&#10;zDZ2vO7YpsRx2mV9567e/gvef6i6L5J28bzdRd1nSEr/XPWl6/Snmc3MthQuuqtKPEPCdWcNYyrq&#10;pniTJp78wf+EmhZJ05ibjR0XPW99x+71pmSyzULCuWffc3efqe6KxXnxAu3iuer1eh/XJmoUUjxN&#10;x8zMFo1r7soSz4Ck6+YaysTURfEmTTzVrFiaxtztP3/3A9bP2/2lpuSyaVk/f9fHNp6z6+5qXjzt&#10;3kVpvE+96oqn6ZiZ2aJxzV1p4hloKBNT8+JNknju27fvdDUrlqaycBs//5bbbuzcdcH6jt2vWN+x&#10;64UbO95y/sbZrzhC1VsKu/XEau8uBufoBdpUhqqbVBFlW19ff4emZGZmi8Q1d+WJJxf9NQ1nImpe&#10;vEkST/bVH6lZsTQVm6Ner3eldu/CaFM1qi6epmNmZovE9XbliWdAQnWlhtSamhZvksRTTYqmqdgc&#10;adcuFOfpGdpchvJzFVI05tF4f/qtgvk9hOvs61jeGxam/EbKflDVZmbLwcWnE4lnwMXw8xpWK2pW&#10;PC7+TjxtajxuXqxdu1Bs56vaZI1CiqfpbBlcWx6tqbVxfzUzM1scLjadSTwD/ri1fq+VmhTPiafN&#10;gsfMXu3aheNcbbyFKGO4VCFF03SKx3E6TVOaSDiXaHsbdWNmNn9cazqVeAZc+P63hjeSwovXNvHk&#10;j8LvqknRNB2bA3bn7au9uhycg2/VpjNUFXsL182Y31WaUrGYwx9oOlPjmvRIdWdmNl9cYzqXeAZc&#10;+MZ+r6JCizdB4tlTk6JpOjYHvV7vo9qtS6NN1/j8XD2OwZs0jQzl+1jewLXmxgoN188TKftQFdHo&#10;Zgo1M5sfLi6dTDwDLpJ30DAbcdH8tEKLNkHiua4mRdN0bA60S5eK8/X7tPkM5fdWSNF4mP2mplQU&#10;9v8DNYXM2tragxUyFG2fo/CIffAaVZmZzRfXmM4mnlz8NvhxmIbaqIosW9vEU+HF03RsRpw3T9Mu&#10;XToNoUbVRQvXHU2nKBp+RlWtEH5w1Wr/B1Q0Ec7HZ7Hv/krLy1lvfD/wKjGmH2Fs72G5nuWDzPUs&#10;Vc2Efu+hef8Vv99XxWOx/fCsc3+fvYz1o1U1EdodRvtX9PtiDA9R1dywjfv3++f3C1U8ldC+3xfL&#10;C1k/SFUTo/3vsYTjeS3Lb6nYuowD3tnEc5OhJyV14QEXEtRicZFw4mkT0+5cCc7ZYzWMDI/FLfE+&#10;ZJyqKRWB/f5ujTtifV1VC8V58ERtcpQPsDTe+Yr2J1chB6hqLKaY3trB70P/WaD69qG+imxG/b/x&#10;o3GMAeN8RhVZYf17Qjm/nlWV5GIjEHeeiiIVh/JnqajR3r1776nQkegne6Z6EPP6JD/i38+qpEL5&#10;v8QONqHsH1Qdqbh2bm1G3R7G0HgtGNTr9Z6sZkPR35sVPhJxF6nJUIzrBxRuXcPxKSHxHHkxonqh&#10;d21ZNB4gTjxtIuzGld4xKPyR0lAyVPWfNSsa87tOUyqChp1wTfluVS0M++gb2lwrjKnxe2Dp59sK&#10;iVQ8En1lCSt9/ImqMpRfrJBW6PeOapqhvJZ4slyg1QwJ1sfUrDHxZEz/pdWRaHtK7GQIttOqnyDE&#10;69eIMYxNPHEQZa3et60uhmo75z7mfoKaZkJ52zEFxL5PTa1LODZFJJ64WkNutG/fvvsprjg8mMYm&#10;noRtiT/ogaZkM+CCuvQPFQ3SUGoY238rpGiaTudx/ThTQ05UtTAc48b3m1McPsR0A0vjM4yM9dbq&#10;IqHskaqOaPtOVQ1FzMcVHqk4Q8z7VZ2hfI0lvDQ77D3zB6uLhDFmiSceq581xN5dzWqJJ8nil/Rr&#10;xBDC/ho6FnVTQ3iWrPdRvsGyT6sJZdfr14j1Nolnhvo9LMO2+3V1U8OcG/9BUX9h7sOejT5SXURh&#10;vSquo4+9LLV5B5Q7+ewajkspiWc4gT6kYTei/tcVWhQuTm0Sz7tU0eXTlGwG2pUrxXn78xpOhqqt&#10;cv/2j2hKncY4s69P4rg8U1ULwfbCy7cZyl6k6oTi76T82ioiU3tJW+WJihsxvyMUFrGNj6sqIab2&#10;QTfKzlN1QvGRtL+iijhA1QltBxPPhPZ/T/3jWR7G7++i6HA1qyWefZSfo5BkbW3tYapOiDtZ1Qnb&#10;eJGqE8pC0nioQiLaHk/516qIHOWtEk/KevRzb4UklP+2QhJVZYh7lao3q70/lG3ckdjsXKHsYaqO&#10;VJwQHz5cXPsngfLwntFBt1e1dQEHpJjEM+CkepeG3oj/rrL/hEvAA2xs4knMfRVePE3JpsS58Hjt&#10;ypXTkGpUXTSuNUV8yIihXl2NuML5cbyq5o6+b6vNbHZTVTdiP2Y3OGD9o6pKKMveG8x2fkhVNcQO&#10;Jj23UFVCTPZyLP0dpapGhGT7EKerKqL9sMTzRgppRLta4klZ7VnfPsb9SoVFYbuqSlSVEPNLqmpE&#10;n7WXuSkbm3iyHp6JHPr5CuqzZz8ZR+3lcVUlTTGb0Wf8OjB+Zu/1ZP0FsQNh/c9U1Yjt3EuhEfFF&#10;vXVmy+OYFJV4BpxUz9PwG3GSFfVSH/Np84zno6ro8mlKWwbH75iwaHXhtBs7gXk3frCA8scopGjM&#10;46c0pc7SUBPGPDLJCog5pe2iJhHX1uwlW+qzZ6WGUfhm2TNVrB9WFR+gqhpVR+Far+KE4ttVtRXG&#10;eK6qRlJ4RL/Zs6j0UUs8KRv7oRpissSTfkfemY/44xQa9Xq9v1NVRP1DVRXRX6sbHig8od3YxJNt&#10;3UtVjaj/EYVGrGd/x+hv8Dtln66qkWj3Yf2aULamPiIVj0Sbv1d439SfnLc542AUl3gGnOSN3yXY&#10;x0nX+F6ULhp8wDYhzInnCnGMHsI59RqWT2gaNdR9ReELpc11AnO+RsOqUUjR+MO/R9PpLA014Vwd&#10;m3gqtBU1iVSUqHgsxrRTTfoeoKqEc+kzqotUnKE4+xQ5/dZeBqb4n6raiorHUnii4ojtZIknY00f&#10;IBqFdlniyfotVTWUQiO28zUVR6wPvhz9Xaoaibjs2wfoZ2ziqeKRFBqxjewJIfrL/klR8cRoenTV&#10;Q/J8VY3EeB6u+Ij1I1Rlq8bxKDLxDDiRhj7LRHUxH8ZhHn6PZ8dwTJ7NhfMalom+qkvNF4bxfFGb&#10;6gwNrYax/rVCSneiptRJ7OfBlzwnSm7GUZNIRRHb/aCKx2JMJ6hZRNv3qioh5laqjoj5rKqSwbmq&#10;OKOqmam7iLFliSfrZ6tqJOKyxFPFIyk0UXGkokTFYxF6UNWiwn5ceOKp4oi+/17FE6PfR6ibmdDP&#10;2Bsp2JJwPIpNPANOpqEvd1Bde/mmi5hDm8RzqffkXiRNqVM4Bsdxcay9YX5S6m5htJlOYb813uWG&#10;fZp9CKRUvV7vG5pSJ7H/d2uoEfv9l1U1lEJbUZNIRRHbfYGKW1GzRMUZ+sw+3a3iiHllySvrj1NV&#10;RtUzU3cR2xpMPOP3eI5D3MISz7CvVNyKmkU0XWriSV2rt2Q0oe3I7ypti35+Ul3aqnE8ik48ebCE&#10;N5HXPtnWx8l2WhXZXYxxbOIZKLx4mk4nMJyncw7dUI1sdup2IThPfkqb6RwNsYZ969u8LhjnxQ9p&#10;mImqhiLkwhFLRk0iFUUc2rknnswle28w6z+nqnAu/bOKIxXXqHpm6i5iHF1MPPepuBU1i2hbTOLJ&#10;uP6PupkJY/Aznl3B8Sg68ezTdBr1er1zFNZJPCCceC4RQwhfjBy+9mTutImFYMzZp4O7hHO48QvL&#10;Kb+xQorGvn+tptRJGmbCfh/6qfBx1EWi4khFEftk5AdlNiM8e58ebWufbO9TSKKy7K1TtB96L3mF&#10;JCqeCfuzc4lnoOJW1CRi/y37pfax3806DP3+T3UTXXfddZ1+64u1wHHcEoknJ/almlIj6l+v0M7h&#10;geXEcwnY9MGcB5dUo1gMbWru6Ppm1Ra6S0OtUXXROG+WcgvKaTG8v9NQE64rE3+YgjaPU/OIft+j&#10;qkjFEXWtP3hFvz+hZtGoax797lJYROwtKftVrfYNvb2l6jfLvt9yGoyhk4knRn6VVR/jyJ4VZ38u&#10;48NF2Re6q3hi9Ht3dRHR71tUZaXiOG6VxPMLmtJQgw+sruCB1SrxZPwTfdClqzSdpQoXK21+obS5&#10;uWP8C02Y50FDreH8bry1YGnW1tYeqCl1koaZcM5M/Il8NU04djdXVaTihPo7q2okhSe0G/rJe+qO&#10;UVjEPD6vXyPWP6nQRrT/MYVGxP+pqqZGn51IPOnvZ1QcMbeRN1Xp6/V6WRJIu4UnnmzzI6rqO0tV&#10;I9FP7T71ap+o2ErFMdw2iWdAXNOdNFaKB1rbxLP1PWq7TNNZCvZt0xdeL4w2O3fqvtM4Py/TcGsU&#10;UjTmd4Om00kM8enVSHM8Bu6gkKEIu2kVfQDzrX2qnL5+QNWJqoYiAblUoRH91r57cxAx2a0lN1PI&#10;UIRkn+AO9u7dO/be9YQdwnaHfVCuK8941r6thW2MTP6ZU+3uQZQtPPEMVJUQM/JZeEJOrSL3n6qi&#10;iLFltwhmvdUH/tjeDv1qXcIx3FaJZ6AmncGDo23iWbtVXYk0nYViM+Fl9U9VW1webX6uOD8erO47&#10;T0Ou4VgM/f7Tkoz7w7lq7OcPaqgZyq9j7E9QWELZGdR9TGEJZUPv2kTdNQqLQizuquqEqvBe6tqr&#10;TMSOvbMSMdnLq5spZCS2+1KFJ5TtVnUN2/tJhYXx3UrFCWWdSDwD5vF2VSVs53xVZ4j9M4VkKF9K&#10;4sk/Hf+q6mRtbe0hqs6w/VcrpO8mqopUlhC/j21mNzjoo/pw6i9X3OUqtq7guGy7xJOTtVNf88J4&#10;WiWexJ2hJkXTdBaG/XSSNrV0GsJccW5nf+i7jD80T9WwM1QdWUWUjfl9SlPqLM6Xf9dwZ3G0uquh&#10;rvFr6tjuPpYvh2sxy1UqzvDY/EV1M5aaZGg/9HaTg4aNgfJrWa7QOBvvcqcuErbbmcQzYNyNr36F&#10;+bB8iaVx7n3UL+sZz9qzzwHbWmP5IsvQY0B/Z6ibiPV7qCpD++BrLKGvcP7VvqWEtv9D3VgXcEy2&#10;XeIZ0OQWVcvV40HRKvEM1KRomspCcB68WZtZCQ1jbuiyuIRNQ69RdfE0nU4Lf2g13Inw+NlL21a3&#10;f1WT1uj7pWraCuN4lppGtO+pqjXafE7NW6NN9oGqgLF0KvEMVN1Wdh1hjktJPPvoe6KvVaOvR6tp&#10;hvJHKqQ1Nr2HHzN/wMzmKByQeHQKx8k1UeIZcBKfqeYrxTiceM4B58BK7+rD9oe+x3Fa9Jl9OXgh&#10;Gj9py3n+QNUXjXmcpyl1HudP63/EmFfjy7XD0CS8lP7+qvVoe/bsuZOatUaz7NkyxvczqpoI7Vol&#10;K8zlKmJPUrMM5V1MPMP+H/nsNvWX8SPeo7wqqVC+1MQzoP/3KXQoYj7Nj5H3VKf+UOLiy+jjMKZn&#10;qZl1Ccdm2yaeASfmXO6KMAvG0Drx7PV6jS9LlERTmSuO/8o/8c8Y/kHDmRt1XZRwLDT8GoUUbdT8&#10;uophhySl9s0IlIXvsx35h74NrmEPp6/wzFLC+hv5MVPf9Hsflh8Ki4qmFsbCmP44Dk5YD8/w/ohC&#10;hiLmpP44tLR6Vpi422xup+KRNse3acM0wrwuqmZUYf0lqk4G+m26x/3pm2NUPNLmeJZWb4Mg7mer&#10;UR7A37WfUPVE6Osp6mKzi1lmPqdtgThA2zrxDGj7TnWzEjx4WieexD5BzYqlqcwF+6MzX1DOeTTX&#10;xJO53VNdF0dTqGEfvVUhRePY1D5MY2ZmLXAN3faJZ0D7lX3N0iSJJ+G1r9MojaYyM7rq1Psf5514&#10;0t+aui4OY3+9ppHhXN8S929nfldoSmZmNgmuoU48hT5WckvCSRLPgHF27rtIJ6FpzIR91rlbMXJc&#10;XqHhzYW6LZamUcN++rpCiqbpmJnZJLh+OvEUuglfIDzRp+/mYYrE80I1LZKmMTW6aPyKjlXjuMwt&#10;8aSvd6jbYnFen6npZCi/q0KKxjF6m6ZkZmZtcf104rkJfxSPUpdLM2niGahpkTSFqambzplz4ln8&#10;7VGZw9BbFSqkaOEYaTpmZtYW108nngNIBE9Rt0sxTeLJfK9X8+JoClPp9XrfUjedwzGZS+LJ+fDD&#10;6rJow+5QEjDHcxRWNObxcE3JzMza4NrpxLMBf1CepK4XbprEkzbHqnlxNIWJcYw/rC46iWMy1VeC&#10;DGKexX9lFvsiu+vIIEKK/5BcwLG6SlMyM7M2uHY68RyCPv9I3S/UNIlnoObF0fAnwj76cTXvrHkk&#10;nnRzSNVbmdgHJ2gqY/H4+js1K9okczYz2/a4bjrxHIGu/6nawuJMm3jSrsiXZDX81pjnMWraaYxz&#10;5sST8/g16q4YjPka5j7xnWloc4K6KBrz/0dNySyc13dgKep7XsN4p3kMm02F66YTzzHo+wptZiF4&#10;wE+VeAaM7dvqphgaemvM8To17TSO4zye8SwGx+UG5tzq1oHDlHj+NtF0bJvjfL5Sp0TfkarqLMbc&#10;01gjFZstDueZE88W6H9hX7M0S+JJ2zuom2Jo6K30er1nq1kJbq9hT4X2p1bddBsPhZBwHqVhz4R+&#10;tsr92ye6z7ltPZwGN6vOhgN4rPylqjuJ8/Z/aagJZWNvIWo2E84zJ54taVNzxwN96sQzYO5FfaG8&#10;ht2KmpRipsST4/if6qeTGF/40NPtNNy5qXovG/tmn6bTOQzv8GqUB6jK5ojdetNq7x7AeXGJqjtp&#10;SOLpb2qwxeI8c+LZEg/IW2pzczVr4kkXN6p6KoOGPRbH9HI1KcXUiSdtO/s45Djs4Ry9tYY6d/T/&#10;Wm2qdKdqSp3C/v01jS/p9XrPULXNkXbvZoeqamnYZnjm9fRNy8GqqqHuMJaMqswWh/PMiecE+AN8&#10;H21ybmZNPAO6eWPVW/dpyCOxT05SeDEY8200/InR9gJ10xk8pv5Lw1soNlV7Rq5EJHP/qSl1ioaX&#10;4dher2pbAB7Px+vXpWPbP6HDHLF+rKqGIuYIQpeeJNs2FU62eHYWblmJZ8AfmOdos3PBg37mxDNg&#10;H+xTl52m4Y7EXK5SeDE4jidp+BNTF53A+f01fpyooS0Fx/tz1daL16kPkzCe2su/m9xMYbaFTJN4&#10;mi0V56UTzymwvbl9x+e8Ek+6KuKZIw13KPbHzRValNITT87p65jDMRrSUrHd4j4k14R9uEtT6gTG&#10;M+pOXxcrzLYQHktOPK3bOC+deE6Jbc7lwyBcGOaSeAZ09/yq1+7SUIdSWHE4jlMlnpxHN6iLlWD7&#10;l2soK8U4ir8/faDpdIKGFLF//0W/JgqzLcSJp3Ue56UTzxlo8zOZZ+IZsC8+ra47ScMcSmElmuql&#10;S7VdOs6Tz/DjphrGyvE4eFo1srKtra3N9fE8LfbnL2lIUSjjmL9AqxExd47BE6CPl/R6veybNCi7&#10;nuUtChmJ8JsR+8Gq5QGUfZbx/JzCWqHZo2h3WdXDAZR9kb6epbCJ0O6utP+oukoou4K6CxTWiLDf&#10;IO5v+ouKR6LPxxGbPYnB+gbLWxUS9fvU8nIVh20etLmOY/PJqpfkA5vrWV6sptFAXasx02c4hu+u&#10;uj+AsvC9vK2eSSf25f1thkXFEXM4l36ujp0KMf/JvvoBhVjJOJ5OPGfEtmd6poYH09z/UDGmhX3v&#10;6Kw0xEYMu+TbKE6ceDLf2ieOF41tdvb+4hpi0di/nfjgjoaTqKz2DRgxuAVCa99T2YT5f1pNaqj7&#10;hMJGGpdgEHK7KnI8+vpRNRuJ0JDA7a1ajUbcr6lZhvK/Vkik4kaM6yiFjUTcE0O8ViO28+HYCVid&#10;6Da7tH2nmkYqTlQ8lMLGYjtDz4OA+r9VaBTK+DH2G1po963YgZWL4+jEc0Zs/ibVKKaziMQzUPed&#10;o+E1UkipJk481W4peIxcyrl2hDbdSYzxfRpu0djPt9KUViJsX0OJ2K8XqSrs4+xDiCoeif6+S+Gt&#10;qWnCdt+jqlaI/x01zfR6vV9WSGv09RE1b0TIqA9hNaLPf1fzhLJWiSdVE90sgv3/JP0asZ2lJ55U&#10;fWcV0R7b2sOPxq9zoi5LPJnjPfXrWLR9qbqxEnEMnXjOAQ+aqb/+h7aLSjxvUW2hWzS8GvbDgxVS&#10;qokST+Z7itotFI+Nz7GtG2uzncY4i/xg2SD2+Uc1pZVg+x/XUCL26wmqCteFi6vSCrGvV9VQxGTv&#10;Q2b9N/lxdKjj55H0/8xYsUlsKNTXvgOZstNUHepPps9/VVXE+h+pOiHucarOEPtn/Lg/9d/H7y+r&#10;SnOUv0Hd1FBXe4WIBDc8Oxv6/G6Wn61KczR7l7qIWG+beA7zdJb708+Lq9Vm1C818aS4cRv09d/s&#10;m0ewnMbyM6yHRDMTytRNhvIs8dyMul38CPv+e/i9cV+oGysRx8+J55zwIHmYhjMR2i3sPWH03erl&#10;nGXS0Go4hgu9J/4STPRVOvxh+7raLUQXHhPTYNzXaAqlO0hTWjptP2J/9lScqCpRcSOqD66iKvT3&#10;cVXVUPdZlpDEZXPnOrSzap18p6pqQnv8P60mtMnGERA3aiyvVljCOE5WdULcP6o6Yr0xUQpofw/q&#10;01urVJxQNzbxJCa7zrG+Tr/HqTpD+UMUlqFJSjwH0WaiDxcpLFFxRlUJ21/jR+P5feWVV9ZeAST+&#10;HapOKKslnpQNvWYpZLNO3rDBWuDgOfGcI8bxKg2pNS4MC/0wApto/X6oZdCwalRdsokST7WZO87B&#10;9/PjMG2mODweHlTNpGzM4xc1paVaW1t7uIYQcT68RFWJqhLGejdV1VCX/fNKf69VVSPia1/JRbPs&#10;WdammD6qh700+6dV6wrrY7+wn5gXKTxi/VpVRYzjWFUlqhopxNH2flpN6H9k4kmbprvfHa7qRrSp&#10;vQTNdpaWeFJ0YlVTYds9fgy9G1LANk+oog9QVUI/WeI5eGwG0ecDFRqxvkNVVhqOnxPPOWMs39Cw&#10;WuEBtNDEM2AbnXkJU0PKUDzRy0Ud1TrxJPbCqsn8cN6FT7OO/CNWimpG5dN0lorzIHvGWMUZrgdn&#10;qjqizdBnDgOFJSpuje2do6bRNNdrNU1UPJbCExVHjOP3VBwxzqEJ+GaENv5jR38jE0/q/0BVEdt7&#10;jqpGot3g2xCWlniyrcG3bfygqkaiXfZd17Q7V1UR9YPv8TxTVY2oH/wHqPYsqhWC4+fEcwEYzzc1&#10;tLF4QC088exjXOElkpXSUDKM61JVF4vj2PqDO8y31adn26Cvf1a3WwZzeqWmVzTOibtrSksRzkFt&#10;OgqPd1XVKCRRcSP6qX3XLGXvZ3utbhNLXOM/vpQ/heUohQ1FaPbhn16vNzTxGsQ4B79C6ntVle2D&#10;UfuqLfoYmXiqeLNDVDUSY76H4iO2s8xnPDMqbkVNIsb8GRVHrGeJp4pHUmhE+z9XsZWG4+fEc0G4&#10;OIbvNBuLC8PSEs+AfbXS91JqGBlVFU1TGYvQubz1geP4dn60+sNVmjCvOMnCcYy+oiktBdt7vTYd&#10;cW25tapqiP2wwiJiH6OqGqpHnrP0FW55+iiFNyJm6IdJAur/gjE0vgRP+Z0U1vdYVY1FbPaeQ7aT&#10;PrSkoojymT8QRh8TJZ4qbkVNIrZTXOIZqDhiDk48tyuOnxPPBdLwRuLCsNTEM2B/XaLNL52GkFFV&#10;0TSVsdj3H1OTqdB+pZ+YXhbmuSXu387je+wzevOiTSbsw1Fq3z+sbhpRPfafgdAnzlCTGurfqdCh&#10;iPm2whOK71LVVtjGQ1XVippF9P81FQ+Wt/ry9FHow4nnJmqSqDhiDk48tyuOnxPPBWJoR1YjHI4L&#10;w9ITz4Dt3on9Ft4ovlTafELR0VVN2TSdkQg7qIqe3Ha70DLlLNkoFcft7ZrSQvF4nvl+9/Qx9u0i&#10;vV7vF5hT7WtzNqOfn1J4DdWH0P5dVeRwCo9YnWfieYmKs3J8QMVTo28nnpuoSaLiiDk48dyuOH5O&#10;PBeMB/59NMxG1K8k8exj32VvHl80bTZh/s9VVdE0nZGY61MU3hrHJ3wtzJZ8SX0c5j4ywSmFprNQ&#10;7KuZ7/lPH3+t7sYi/FDO54fS5rqqdU5hI9H+JNpnnzzvo/zrCotxKo6oe4WqxqLt49Ws76dVNZjI&#10;fFPFU6OPhSSehA6+XaDE93h+Q8UR6048tyuOnxPPJeDBf56GWkPdShPPgGHcgn2Y3dFkUbTJhO3+&#10;paqKpumMpNBW2C+tk4CtqtfrZZ+GLhWP8bM1pYXRpiLOnWBvm0VNEnU3MY5VuPd/wpyHvuTehCZH&#10;Mp7s5X9VRSpKVDwWfX5eTSIVR4z5chX3TfSVaIPY1sjEk+39g6oi9tFdVTUS/f6OmkSsLy3xZFtf&#10;VlXfyK9S6mO7j1B8RD/pmeaAdSee2xXHz4nnkjDGcDeGGh6gK088+xjLwv/Qa1MJ++U/VFU0TWco&#10;9u0xCh2J/fH7amLQbikax7T2Je7zRP/Zl6Vzrj1TVWPRNks+afvDqpqYuojod+LbGrLtZ6t5pOKI&#10;/rIEiCTuSaoaiv4GP5SU9Ul9ditQ+rxCVSMxlvfo1wzlIxNPtnc/VSWqGoqQw6rIA9jO0hJP2j9V&#10;VRHbTu+RHYW47G1c9JN9cIx6J57bFcfPiecSMc5/15ATHpCdSTz7GFPtFnjzok0kKi6epjMUx37k&#10;V0ZR74SzAftlS9y/HSdqSnPHPsr+yKu4FR7rWTJEXzeoKkP5V4h9mlYbqYtoMJb1cFvMda02ojr7&#10;6iMVR7S/o4oTykY+q6qwhPgnqypRVcIY/kVVjaiPb03i55UqSigbmXgGqkpo81lVNaK+9j58ypaW&#10;eAaqSth+9uzlIOq/otBEVQkxTjy3K46fE88lY6zZ1yxxYehc4tnH2B49ON5ZqetExcXTdIZSWA37&#10;1wnnCOEPp3ZV0TjOIxOaabF/7qxNRGynlhCNo6aJiiNWs78R9P8htln7EBLlX1RIpOKI+LNV3HeW&#10;qhLKBt/HWEuAKbtM1Umv1wtfrp6Sen6/CXGvi5WbUNa4Xxhb7c5AQShXSMR67dlK+sySH9bHJp70&#10;0/ief8rvxY9DFXMsy89VNXVsZ6mJJ32couoM5XfnR7x1Jj/Dtx6cFcobxHltxhyceG5XHD8nniug&#10;YUc8eDubePYxxhPYx3P5CiZ1mai4eJrOUOy/wbuPvFBVNgbJxULva79EtT/As+I8+oT67pv4mVX6&#10;eLfaRqy/XlXhsf/9Kq4h7oqwaDWhLPv+Utaz93/2cVz3qI/aB5TY7m3VPEPsVB84U/NGbGvwXvKt&#10;qHnC2MYmngFx4Tt4WyM+3AY3YX2piWfANn9VIRMJ54+6yNCfE8/tiuPnxHMFeDBuvsNIqzdrdwVj&#10;P4b9XXsppS11k6i4eJrOSOy7B7M8UavWErv3AdVeLhuPm7n/s6GuExVPhGY3qlpXGGf2kjjn7H1V&#10;NRZNh71U/ymFjMX2stsrDqKvTyt0LGKvV7ORSIIHP/0+FH2GV4Fq123KWyWeAbF/orCRGNelIV6r&#10;EW2XnngG9JV9YGicb33rW8eraQ1zcOK5XXH8tsodQi7TlGzJuBg9mP3/lyxX6nAMRUztHwRVFY15&#10;fVnTsQVhH69rdxeLKVyu6cwFj70nquuI/lt/zdAg2g5+GOQUVSXE/LGqG1H/mwptREh4GXzojQGo&#10;+2+2O/RuS5sRdzzxX1DTGurCPetrL+mPQ5t/ih00IAn8Mtu9s0Jr2GbrxDMI+5g2jddNysN7ak9Q&#10;6GDStZLEs4/tD/0eVuqCVyl0KGKceG5nnJiPYPnlkhdNxTqCYxK+d+/+LI8Kx4eLxEUsb2a99lIj&#10;9Q9TfanLb2kqtkCcJ8eFc6ng5Xmc/1vi+1jD43jPnj13C49x5nUaS+OtLkehzQks91Yfd1TxVGjf&#10;v97M3Fcf/Zzc75PldipeCPo/mCV8SX7Y1l1U3HmM9Ubsp/De1LDfw/s95/5WEj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sxl8x3f8f34hs+/W9nDVAAAAAElFTkSuQmCCUEsDBBQABgAIAAAAIQBG&#10;3miY4gAAAAwBAAAPAAAAZHJzL2Rvd25yZXYueG1sTI9Ba8JAEIXvhf6HZQq96WYNaozZiEjbkxSq&#10;hdLbmh2TYHY2ZNck/vuup3oc5uO972Wb0TSsx87VliSIaQQMqbC6plLC9/F9kgBzXpFWjSWUcEMH&#10;m/z5KVOptgN9YX/wJQsh5FIlofK+TTl3RYVGualtkcLvbDujfDi7kutODSHcNHwWRQtuVE2hoVIt&#10;7iosLoerkfAxqGEbi7d+fznvbr/H+efPXqCUry/jdg3M4+j/YbjrB3XIg9PJXkk71kiYJKtlQCXM&#10;kiSMuhNCxDGwk4T5chEBzzP+OCL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dkpDQ3BgAAlhMAAA4AAAAAAAAAAAAAAAAAOgIAAGRycy9lMm9Eb2MueG1sUEsB&#10;Ai0ACgAAAAAAAAAhAODU2n96NQAAejUAABQAAAAAAAAAAAAAAAAAnQgAAGRycy9tZWRpYS9pbWFn&#10;ZTEucG5nUEsBAi0AFAAGAAgAAAAhAEbeaJjiAAAADAEAAA8AAAAAAAAAAAAAAAAAST4AAGRycy9k&#10;b3ducmV2LnhtbFBLAQItABQABgAIAAAAIQCqJg6+vAAAACEBAAAZAAAAAAAAAAAAAAAAAFg/AABk&#10;cnMvX3JlbHMvZTJvRG9jLnhtbC5yZWxzUEsFBgAAAAAGAAYAfAEAAEtAAAAAAA==&#10;">
                <v:rect id="Rectangle 5" o:spid="_x0000_s1027" style="position:absolute;width:76390;height:18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g8TzAAAAOMAAAAPAAAAZHJzL2Rvd25yZXYueG1sRI/NTsMw&#10;EITvlXgHa5G4VK0dEFUb6lYtorQXRH94gFW8JBHxOrJNmrw9RkLiuDuz880u171tREc+1I41ZFMF&#10;grhwpuZSw8dlN5mDCBHZYOOYNAwUYL26GS0xN+7KJ+rOsRQphEOOGqoY21zKUFRkMUxdS5y0T+ct&#10;xjT6UhqP1xRuG3mv1ExarDkRKmzpuaLi6/xtE2QI+8a/dsf3YrffvoRD/WbHg9Z3t/3mCUSkPv6b&#10;/64PJtVXiyx7mKnHDH5/SguQqx8AAAD//wMAUEsBAi0AFAAGAAgAAAAhANvh9svuAAAAhQEAABMA&#10;AAAAAAAAAAAAAAAAAAAAAFtDb250ZW50X1R5cGVzXS54bWxQSwECLQAUAAYACAAAACEAWvQsW78A&#10;AAAVAQAACwAAAAAAAAAAAAAAAAAfAQAAX3JlbHMvLnJlbHNQSwECLQAUAAYACAAAACEANoYPE8wA&#10;AADjAAAADwAAAAAAAAAAAAAAAAAHAgAAZHJzL2Rvd25yZXYueG1sUEsFBgAAAAADAAMAtwAAAAAD&#10;AAAAAA==&#10;" fillcolor="#00407b" stroked="f" strokeweight="1pt">
                  <v:fill color2="#ff77a8" angle="30" colors="0 #00407b;46531f #b5679b;1 #ff77a8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5496;top:4410;width:34703;height:8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uHxQAAAOMAAAAPAAAAZHJzL2Rvd25yZXYueG1sRE9La8Mw&#10;DL4P9h+MCrutdgvNQla3lD2gh13WZXcRa3FoLIdYa9J/Pw8GO+p7a7ufQ68uNKYusoXV0oAibqLr&#10;uLVQf7zel6CSIDvsI5OFKyXY725vtli5OPE7XU7SqhzCqUILXmSotE6Np4BpGQfizH3FMaDkc2y1&#10;G3HK4aHXa2MKHbDj3OBxoCdPzfn0HSyIuMPqWr+EdPyc354nb5oN1tbeLebDIyihWf7Ff+6jy/Mf&#10;1kW5MWVRwO9PGQC9+wEAAP//AwBQSwECLQAUAAYACAAAACEA2+H2y+4AAACFAQAAEwAAAAAAAAAA&#10;AAAAAAAAAAAAW0NvbnRlbnRfVHlwZXNdLnhtbFBLAQItABQABgAIAAAAIQBa9CxbvwAAABUBAAAL&#10;AAAAAAAAAAAAAAAAAB8BAABfcmVscy8ucmVsc1BLAQItABQABgAIAAAAIQDIxHuHxQAAAOMAAAAP&#10;AAAAAAAAAAAAAAAAAAcCAABkcnMvZG93bnJldi54bWxQSwUGAAAAAAMAAwC3AAAA+QIAAAAA&#10;" filled="f" stroked="f">
                  <v:textbox style="mso-fit-shape-to-text:t">
                    <w:txbxContent>
                      <w:p w14:paraId="54A1044F" w14:textId="77777777" w:rsidR="00DF443F" w:rsidRPr="00046902" w:rsidRDefault="00DF443F" w:rsidP="00DF443F">
                        <w:pPr>
                          <w:spacing w:after="80"/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46902"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</w:rPr>
                          <w:t xml:space="preserve">This resource is provided by NGA – the </w:t>
                        </w:r>
                        <w:r w:rsidRPr="00576A19"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</w:rPr>
                          <w:t>national</w:t>
                        </w:r>
                        <w:r w:rsidRPr="00046902"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</w:rPr>
                          <w:t xml:space="preserve"> membership association for school and trust governance.</w:t>
                        </w:r>
                      </w:p>
                      <w:p w14:paraId="402F2C2E" w14:textId="77777777" w:rsidR="00DF443F" w:rsidRPr="00046902" w:rsidRDefault="00DF443F" w:rsidP="00DF443F">
                        <w:pPr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046902"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</w:rPr>
                          <w:t>Join NGA for exclusive access to member-only guidance, events, support and advice.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A logo with white letters and pink dots&#10;&#10;AI-generated content may be incorrect." style="position:absolute;left:3905;top:4937;width:27857;height:8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KYxwAAAOIAAAAPAAAAZHJzL2Rvd25yZXYueG1sRE9Na8JA&#10;EL0L/Q/LFHrTTUMQm7oJUlA8iFSr0OM0O02i2dmQ3WqaX98tCB4f73ue96YRF+pcbVnB8yQCQVxY&#10;XXOp4PCxHM9AOI+ssbFMCn7JQZ49jOaYanvlHV32vhQhhF2KCirv21RKV1Rk0E1sSxy4b9sZ9AF2&#10;pdQdXkO4aWQcRVNpsObQUGFLbxUV5/2PUWCH5dBMt7PPL66P6Fab0/uJB6WeHvvFKwhPvb+Lb+61&#10;DvOTJHpJ4jiB/0sBg8z+AAAA//8DAFBLAQItABQABgAIAAAAIQDb4fbL7gAAAIUBAAATAAAAAAAA&#10;AAAAAAAAAAAAAABbQ29udGVudF9UeXBlc10ueG1sUEsBAi0AFAAGAAgAAAAhAFr0LFu/AAAAFQEA&#10;AAsAAAAAAAAAAAAAAAAAHwEAAF9yZWxzLy5yZWxzUEsBAi0AFAAGAAgAAAAhANB00pjHAAAA4gAA&#10;AA8AAAAAAAAAAAAAAAAABwIAAGRycy9kb3ducmV2LnhtbFBLBQYAAAAAAwADALcAAAD7AgAAAAA=&#10;">
                  <v:imagedata r:id="rId25" o:title="A logo with white letters and pink dots&#10;&#10;AI-generated content may be incorrect"/>
                </v:shape>
                <v:line id="Straight Connector 11" o:spid="_x0000_s1030" style="position:absolute;visibility:visible;mso-wrap-style:square" from="33151,5358" to="33151,1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zcxQAAAOIAAAAPAAAAZHJzL2Rvd25yZXYueG1sRE/LasJA&#10;FN0L/YfhFrrTifFJdBQRWrrpwheY3SVzTaKZOzEz1fTvO4Lg8nDe82VrKnGjxpWWFfR7EQjizOqS&#10;cwX73Wd3CsJ5ZI2VZVLwRw6Wi7fOHBNt77yh29bnIoSwS1BB4X2dSOmyggy6nq2JA3eyjUEfYJNL&#10;3eA9hJtKxlE0lgZLDg0F1rQuKLtsf42Clm19SKOf9fF4ptTp61dqTazUx3u7moHw1PqX+On+1mH+&#10;ZDgcDKajGB6XAga5+AcAAP//AwBQSwECLQAUAAYACAAAACEA2+H2y+4AAACFAQAAEwAAAAAAAAAA&#10;AAAAAAAAAAAAW0NvbnRlbnRfVHlwZXNdLnhtbFBLAQItABQABgAIAAAAIQBa9CxbvwAAABUBAAAL&#10;AAAAAAAAAAAAAAAAAB8BAABfcmVscy8ucmVsc1BLAQItABQABgAIAAAAIQBenYzcxQAAAOIAAAAP&#10;AAAAAAAAAAAAAAAAAAcCAABkcnMvZG93bnJldi54bWxQSwUGAAAAAAMAAwC3AAAA+QIAAAAA&#10;" strokecolor="white [3212]">
                  <v:stroke joinstyle="miter"/>
                </v:line>
                <v:roundrect id="Rectangle: Rounded Corners 14" o:spid="_x0000_s1031" style="position:absolute;left:36290;top:13252;width:10795;height:27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LpygAAAOIAAAAPAAAAZHJzL2Rvd25yZXYueG1sRI9BS8NA&#10;FITvgv9heQVv9qUxKW3stkhQUOml1YrHZ/Y1CWbfhuzaxn/vCoLHYWa+YVab0XbqxINvnWiYTRNQ&#10;LJUzrdQaXl8erhegfCAx1DlhDd/sYbO+vFhRYdxZdnzah1pFiPiCNDQh9AWirxq25KeuZ4ne0Q2W&#10;QpRDjWagc4TbDtMkmaOlVuJCQz2XDVef+y+rQZaHNr9ZlPcf70gHfNs+lc+Ya301Ge9uQQUew3/4&#10;r/1oNORZkqbLLJvB76V4B3D9AwAA//8DAFBLAQItABQABgAIAAAAIQDb4fbL7gAAAIUBAAATAAAA&#10;AAAAAAAAAAAAAAAAAABbQ29udGVudF9UeXBlc10ueG1sUEsBAi0AFAAGAAgAAAAhAFr0LFu/AAAA&#10;FQEAAAsAAAAAAAAAAAAAAAAAHwEAAF9yZWxzLy5yZWxzUEsBAi0AFAAGAAgAAAAhAEkUkunKAAAA&#10;4gAAAA8AAAAAAAAAAAAAAAAABwIAAGRycy9kb3ducmV2LnhtbFBLBQYAAAAAAwADALcAAAD+AgAA&#10;AAA=&#10;" fillcolor="#40d1bb [3209]" stroked="f" strokeweight="1pt">
                  <v:stroke joinstyle="miter"/>
                  <v:textbox inset="0,0,0,0">
                    <w:txbxContent>
                      <w:p w14:paraId="6CBEC69C" w14:textId="77777777" w:rsidR="00DF443F" w:rsidRPr="005D1D38" w:rsidRDefault="00DF443F" w:rsidP="00DF443F">
                        <w:pPr>
                          <w:spacing w:before="20" w:after="40"/>
                          <w:jc w:val="center"/>
                          <w:rPr>
                            <w:rFonts w:ascii="Lexend Deca" w:hAnsi="Lexend Deca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hyperlink r:id="rId26" w:history="1">
                          <w:r w:rsidRPr="005D1D38">
                            <w:rPr>
                              <w:rStyle w:val="Hyperlink"/>
                              <w:rFonts w:ascii="Lexend Deca" w:hAnsi="Lexend Deca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Learn more</w:t>
                          </w:r>
                        </w:hyperlink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4B0E84" w:rsidRPr="004B0E84" w:rsidSect="0042521E">
      <w:type w:val="continuous"/>
      <w:pgSz w:w="11900" w:h="16840"/>
      <w:pgMar w:top="851" w:right="851" w:bottom="851" w:left="851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931B" w14:textId="77777777" w:rsidR="00B86B98" w:rsidRDefault="00B86B98" w:rsidP="00AD32FB">
      <w:pPr>
        <w:spacing w:after="0" w:line="240" w:lineRule="auto"/>
      </w:pPr>
      <w:r>
        <w:separator/>
      </w:r>
    </w:p>
  </w:endnote>
  <w:endnote w:type="continuationSeparator" w:id="0">
    <w:p w14:paraId="46B45F91" w14:textId="77777777" w:rsidR="00B86B98" w:rsidRDefault="00B86B98" w:rsidP="00AD32FB">
      <w:pPr>
        <w:spacing w:after="0" w:line="240" w:lineRule="auto"/>
      </w:pPr>
      <w:r>
        <w:continuationSeparator/>
      </w:r>
    </w:p>
  </w:endnote>
  <w:endnote w:type="continuationNotice" w:id="1">
    <w:p w14:paraId="2519CF45" w14:textId="77777777" w:rsidR="00B86B98" w:rsidRDefault="00B86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Kansas SemiBold">
    <w:panose1 w:val="00000000000000000000"/>
    <w:charset w:val="00"/>
    <w:family w:val="auto"/>
    <w:pitch w:val="variable"/>
    <w:sig w:usb0="A00000EF" w:usb1="4000206B" w:usb2="00000000" w:usb3="00000000" w:csb0="00000093" w:csb1="00000000"/>
    <w:embedRegular r:id="rId1" w:subsetted="1" w:fontKey="{0773C438-8E34-41E9-ACDB-ED52C3580DCD}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2" w:fontKey="{0A698660-E836-463A-BC31-85C0567F405C}"/>
    <w:embedBold r:id="rId3" w:fontKey="{13854486-0BD5-481C-9B5B-3AE1211FA2CF}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BC24B83E-65C3-485B-BB7B-96C089AADE7A}"/>
    <w:embedBold r:id="rId5" w:fontKey="{68FC0C78-1CE4-49A7-B76E-65D0B62D16D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6" w:fontKey="{492D372D-D3AD-4D87-9318-8D4E2371E3E6}"/>
    <w:embedBold r:id="rId7" w:fontKey="{010B4E00-C076-4538-92C1-7AF9903A6D9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1A97" w14:textId="7C0DBF13" w:rsidR="00A54BC4" w:rsidRPr="00B35C4A" w:rsidRDefault="0030306C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EFD4025" wp14:editId="70CC93AD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15" name="Oval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-153611620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008E47B0" w14:textId="77777777" w:rsidR="0030306C" w:rsidRPr="00040CB2" w:rsidRDefault="0030306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D60D844" w14:textId="77777777" w:rsidR="0030306C" w:rsidRDefault="0030306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FD4025" id="Oval 15" o:spid="_x0000_s1032" alt="&quot;&quot;" style="position:absolute;margin-left:1036.75pt;margin-top:35.35pt;width:28.05pt;height:2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gnigIAAGoFAAAOAAAAZHJzL2Uyb0RvYy54bWysVEtv2zAMvg/YfxB0X+2kSR9BnSJr0WFA&#10;0QZth54VWYoFyKImKbGzXz9KfmRbix2G5aCQ0sePD5O8um5rTfbCeQWmoJOTnBJhOJTKbAv67eXu&#10;0wUlPjBTMg1GFPQgPL1efvxw1diFmEIFuhSOIInxi8YWtArBLrLM80rUzJ+AFQYfJbiaBVTdNisd&#10;a5C91tk0z8+yBlxpHXDhPd7edo90mfilFDw8SulFILqgGFtIp0vnJp7Z8ootto7ZSvE+DPYPUdRM&#10;GXQ6Ut2ywMjOqTdUteIOPMhwwqHOQErFRcoBs5nkf2TzXDErUi5YHG/HMvn/R8sf9s927bAMjfUL&#10;j2LMopWujv8YH2lTsQ5jsUQbCMfL0/nZ9HROCcenXkaW7GhsnQ9fBNQkCgUVWivrYzpswfb3PnTo&#10;ARWvPWhV3imtk+K2mxvtyJ7FT5fP8vPP8Wuhg99g2kSwgWjWPceb7JhNksJBi4jT5klIokqMf5oi&#10;SY0mRj+Mc2HCpHuqWCk69/Mcf4P32JrRIsWSCCOzRP8jd08wIDuSgbuLssdHU5H6dDTO/xZYZzxa&#10;JM9gwmhcKwPuPQKNWfWeO/xQpK40sUqh3bQIieIGysPaEQfdwHjL7xR+xXvmw5o5nBCcJZz68IiH&#10;1NAUFHqJkgrcj/fuIx4bF18paXDiCuq/75gTlOivBlv6/BIHGkc0KZOLWHHiknI5mc1Q2SRlNj+f&#10;omJ29Q1gZ0xwv1iexIgPehClg/oVl8MqesUnZjj6LmgYxJvQ7QFcLlysVgmEQ2lZuDfPlkfqWN7Y&#10;oC/tK3O2b+SAE/AAw2y+aeYOGy0NrHYBpEqdfqxqX3gc6NRB/fKJG+NXPaGOK3L5EwAA//8DAFBL&#10;AwQUAAYACAAAACEA5VyoC90AAAAMAQAADwAAAGRycy9kb3ducmV2LnhtbEyPQU7DMBBF90jcwRok&#10;dtSOUZMS4lSoiANQYD9NTBKwxyF22tDTM6xgOfpP/7+ptot34minOAQykK0UCEtNaAfqDLy+PN1s&#10;QMSE1KILZA182wjb+vKiwrINJ3q2x33qBJdQLNFAn9JYShmb3nqMqzBa4uw9TB4Tn1Mn2wlPXO6d&#10;1Erl0uNAvNDjaHe9bT73szeAX/S4c0t03Tl/0/P5I1tTkRlzfbU83INIdkl/MPzqszrU7HQIM7VR&#10;OANaFbdrZg0UqgDBhM70XQ7iwKzONyDrSv5/ov4BAAD//wMAUEsBAi0AFAAGAAgAAAAhALaDOJL+&#10;AAAA4QEAABMAAAAAAAAAAAAAAAAAAAAAAFtDb250ZW50X1R5cGVzXS54bWxQSwECLQAUAAYACAAA&#10;ACEAOP0h/9YAAACUAQAACwAAAAAAAAAAAAAAAAAvAQAAX3JlbHMvLnJlbHNQSwECLQAUAAYACAAA&#10;ACEAqiCYJ4oCAABqBQAADgAAAAAAAAAAAAAAAAAuAgAAZHJzL2Uyb0RvYy54bWxQSwECLQAUAAYA&#10;CAAAACEA5VyoC90AAAAMAQAADwAAAAAAAAAAAAAAAADkBAAAZHJzL2Rvd25yZXYueG1sUEsFBgAA&#10;AAAEAAQA8wAAAO4FAAAAAA==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-153611620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008E47B0" w14:textId="77777777" w:rsidR="0030306C" w:rsidRPr="00040CB2" w:rsidRDefault="0030306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D60D844" w14:textId="77777777" w:rsidR="0030306C" w:rsidRDefault="0030306C" w:rsidP="0030306C"/>
                </w:txbxContent>
              </v:textbox>
            </v:oval>
          </w:pict>
        </mc:Fallback>
      </mc:AlternateContent>
    </w:r>
    <w:r w:rsidR="00F00F57">
      <w:rPr>
        <w:color w:val="00407B"/>
        <w:sz w:val="18"/>
        <w:szCs w:val="18"/>
      </w:rPr>
      <w:br/>
    </w:r>
    <w:r w:rsidR="006F5DE3" w:rsidRPr="00732E71">
      <w:rPr>
        <w:color w:val="00407B"/>
        <w:sz w:val="18"/>
        <w:szCs w:val="18"/>
      </w:rPr>
      <w:t>©</w:t>
    </w:r>
    <w:r w:rsidR="00013C85">
      <w:rPr>
        <w:color w:val="00407B"/>
        <w:sz w:val="18"/>
        <w:szCs w:val="18"/>
      </w:rPr>
      <w:t xml:space="preserve"> </w:t>
    </w:r>
    <w:r w:rsidR="00C74136">
      <w:rPr>
        <w:color w:val="00407B"/>
        <w:sz w:val="18"/>
        <w:szCs w:val="18"/>
      </w:rPr>
      <w:t>N</w:t>
    </w:r>
    <w:r w:rsidR="00430069" w:rsidRPr="004D6C9F">
      <w:rPr>
        <w:color w:val="00407B"/>
        <w:sz w:val="18"/>
        <w:szCs w:val="18"/>
      </w:rPr>
      <w:t>ational Governance Association 202</w:t>
    </w:r>
    <w:r w:rsidR="00BC326D">
      <w:rPr>
        <w:color w:val="00407B"/>
        <w:sz w:val="18"/>
        <w:szCs w:val="18"/>
      </w:rPr>
      <w:t>6</w:t>
    </w:r>
    <w:r w:rsidR="004D09D6">
      <w:rPr>
        <w:color w:val="00407B"/>
        <w:sz w:val="18"/>
        <w:szCs w:val="18"/>
      </w:rPr>
      <w:t xml:space="preserve"> </w:t>
    </w:r>
    <w:r w:rsidR="00B57149">
      <w:rPr>
        <w:color w:val="00407B"/>
        <w:sz w:val="18"/>
        <w:szCs w:val="18"/>
      </w:rPr>
      <w:t>|</w:t>
    </w:r>
    <w:r w:rsidR="00B35C4A">
      <w:rPr>
        <w:color w:val="00407B"/>
        <w:sz w:val="18"/>
        <w:szCs w:val="18"/>
      </w:rPr>
      <w:tab/>
    </w:r>
    <w:r w:rsidR="00396AC0">
      <w:tab/>
    </w:r>
    <w:r w:rsidR="00396AC0">
      <w:tab/>
    </w:r>
    <w:r w:rsidR="00B35C4A">
      <w:rPr>
        <w:color w:val="00407B"/>
        <w:sz w:val="18"/>
        <w:szCs w:val="18"/>
      </w:rPr>
      <w:tab/>
    </w:r>
    <w:r w:rsidR="00B35C4A">
      <w:rPr>
        <w:color w:val="00407B"/>
        <w:sz w:val="18"/>
        <w:szCs w:val="18"/>
      </w:rPr>
      <w:tab/>
    </w:r>
    <w:r w:rsidR="00B35C4A">
      <w:rPr>
        <w:color w:val="00407B"/>
        <w:sz w:val="18"/>
        <w:szCs w:val="18"/>
      </w:rPr>
      <w:tab/>
    </w:r>
    <w:r w:rsidR="00B35C4A">
      <w:rPr>
        <w:color w:val="00407B"/>
        <w:sz w:val="18"/>
        <w:szCs w:val="18"/>
      </w:rPr>
      <w:tab/>
    </w:r>
    <w:r w:rsidR="00B35C4A">
      <w:rPr>
        <w:color w:val="00407B"/>
        <w:sz w:val="18"/>
        <w:szCs w:val="18"/>
      </w:rPr>
      <w:tab/>
    </w:r>
    <w:r w:rsidR="00B35C4A">
      <w:rPr>
        <w:color w:val="00407B"/>
        <w:sz w:val="18"/>
        <w:szCs w:val="18"/>
      </w:rPr>
      <w:tab/>
    </w:r>
    <w:r w:rsidR="00B35C4A" w:rsidRPr="00B35C4A">
      <w:rPr>
        <w:color w:val="00407B"/>
        <w:sz w:val="20"/>
        <w:szCs w:val="20"/>
      </w:rPr>
      <w:fldChar w:fldCharType="begin"/>
    </w:r>
    <w:r w:rsidR="00B35C4A" w:rsidRPr="00B35C4A">
      <w:rPr>
        <w:color w:val="00407B"/>
        <w:sz w:val="20"/>
        <w:szCs w:val="20"/>
      </w:rPr>
      <w:instrText xml:space="preserve"> PAGE   \* MERGEFORMAT </w:instrText>
    </w:r>
    <w:r w:rsidR="00B35C4A" w:rsidRPr="00B35C4A">
      <w:rPr>
        <w:color w:val="00407B"/>
        <w:sz w:val="20"/>
        <w:szCs w:val="20"/>
      </w:rPr>
      <w:fldChar w:fldCharType="separate"/>
    </w:r>
    <w:r w:rsidR="00B35C4A" w:rsidRPr="00B35C4A">
      <w:rPr>
        <w:noProof/>
        <w:color w:val="00407B"/>
        <w:sz w:val="20"/>
        <w:szCs w:val="20"/>
      </w:rPr>
      <w:t>1</w:t>
    </w:r>
    <w:r w:rsidR="00B35C4A" w:rsidRPr="00B35C4A">
      <w:rPr>
        <w:noProof/>
        <w:color w:val="00407B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797D" w14:textId="2142EA73" w:rsidR="00A24ED9" w:rsidRPr="0030306C" w:rsidRDefault="00343C5A" w:rsidP="00571724">
    <w:pPr>
      <w:pStyle w:val="Bodytext1"/>
      <w:rPr>
        <w:rStyle w:val="SmartLink"/>
        <w:color w:val="00407B"/>
        <w:sz w:val="28"/>
        <w:szCs w:val="28"/>
        <w:u w:val="none"/>
        <w:shd w:val="clear" w:color="auto" w:fill="auto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41747F6C" wp14:editId="1A6AFB76">
          <wp:simplePos x="0" y="0"/>
          <wp:positionH relativeFrom="column">
            <wp:posOffset>-235494</wp:posOffset>
          </wp:positionH>
          <wp:positionV relativeFrom="paragraph">
            <wp:posOffset>-764540</wp:posOffset>
          </wp:positionV>
          <wp:extent cx="2367915" cy="921385"/>
          <wp:effectExtent l="0" t="0" r="0" b="0"/>
          <wp:wrapNone/>
          <wp:docPr id="1552408082" name="Picture 1552408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6114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F3D" w:rsidRPr="0030306C">
      <w:rPr>
        <w:color w:val="00407B"/>
        <w:sz w:val="28"/>
        <w:szCs w:val="28"/>
      </w:rPr>
      <w:t>nga.org.uk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7ABA" w14:textId="77777777" w:rsidR="00CF327C" w:rsidRDefault="00CF32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8496" w14:textId="77777777" w:rsidR="004907EC" w:rsidRPr="00B35C4A" w:rsidRDefault="004907EC" w:rsidP="0092179F">
    <w:pPr>
      <w:pStyle w:val="Bodytextsmall"/>
      <w:rPr>
        <w:sz w:val="20"/>
        <w:szCs w:val="20"/>
      </w:rPr>
    </w:pPr>
    <w:r>
      <w:rPr>
        <w:rFonts w:ascii="Calibri" w:hAnsi="Calibri" w:cs="Calibri"/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1AD94C61" wp14:editId="1D53EF92">
              <wp:simplePos x="0" y="0"/>
              <wp:positionH relativeFrom="column">
                <wp:posOffset>13166725</wp:posOffset>
              </wp:positionH>
              <wp:positionV relativeFrom="paragraph">
                <wp:posOffset>448945</wp:posOffset>
              </wp:positionV>
              <wp:extent cx="356235" cy="356235"/>
              <wp:effectExtent l="0" t="0" r="0" b="0"/>
              <wp:wrapNone/>
              <wp:docPr id="2098245613" name="Oval 20982456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" cy="356235"/>
                      </a:xfrm>
                      <a:prstGeom prst="ellipse">
                        <a:avLst/>
                      </a:prstGeom>
                      <a:solidFill>
                        <a:srgbClr val="0040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PageNumber"/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id w:val="139399767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eNumber"/>
                              <w:rFonts w:ascii="Lexend Deca SemiBold" w:hAnsi="Lexend Deca SemiBold"/>
                              <w:sz w:val="20"/>
                              <w:szCs w:val="20"/>
                            </w:rPr>
                          </w:sdtEndPr>
                          <w:sdtContent>
                            <w:p w14:paraId="287C5A8E" w14:textId="77777777" w:rsidR="004907EC" w:rsidRPr="00040CB2" w:rsidRDefault="004907EC" w:rsidP="0030306C">
                              <w:pPr>
                                <w:pStyle w:val="Bodytext1"/>
                                <w:rPr>
                                  <w:rStyle w:val="PageNumber"/>
                                  <w:rFonts w:ascii="Lexend Deca SemiBold" w:hAnsi="Lexend Deca SemiBold" w:cs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40CB2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AAB3F4" w14:textId="77777777" w:rsidR="004907EC" w:rsidRDefault="004907EC" w:rsidP="0030306C"/>
                      </w:txbxContent>
                    </wps:txbx>
                    <wps:bodyPr rot="0" spcFirstLastPara="0" vertOverflow="overflow" horzOverflow="overflow" vert="horz" wrap="square" lIns="79200" tIns="1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AD94C61" id="Oval 2098245613" o:spid="_x0000_s1033" alt="&quot;&quot;" style="position:absolute;margin-left:1036.75pt;margin-top:35.35pt;width:28.05pt;height:28.0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lZjwIAAHEFAAAOAAAAZHJzL2Uyb0RvYy54bWysVEtv2zAMvg/YfxB0X+2kSR9BnSJr0WFA&#10;sRZrh54VWY4FyKImKXGyXz9SfmRbix2G5aCQ0sePD5O8ut43hu2UDxpswScnOWfKSii13RT82/Pd&#10;hwvOQhS2FAasKvhBBX69fP/uqnULNYUaTKk8QxIbFq0reB2jW2RZkLVqRDgBpyw+VuAbEVH1m6z0&#10;okX2xmTTPD/LWvCl8yBVCHh72z3yZeKvKiXjQ1UFFZkpOMYW0+nTuaYzW16JxcYLV2vZhyH+IYpG&#10;aItOR6pbEQXbev2KqtHSQ4AqnkhoMqgqLVXKAbOZ5H9k81QLp1IuWJzgxjKF/0crv+ye3KPHMrQu&#10;LAKKlMW+8g39Y3xsn4p1GIul9pFJvDydn01P55xJfOplZMmOxs6H+ElBw0gouDJGu0DpiIXY3YfY&#10;oQcUXQcwurzTxiTFb9Y3xrOdoE+Xz/Lzj/S10MFvMGMJbIHMume6yY7ZJCkejCKcsV9VxXSJ8U9T&#10;JKnR1OhHSKlsnHRPtShV536e42/wTq1JFimWREjMFfofuXuCAdmRDNxdlD2eTFXq09E4/1tgnfFo&#10;kTyDjaNxoy34twgMZtV77vBDkbrSUJXifr3H2uAYE5Ju1lAeHj3z0M1NcPJO48e8FyE+Co+DgiOF&#10;wx8f8KgMtAWHXuKsBv/jrXvCY//iK2ctDl7Bw/et8Ioz89liZ59f4lzjpCZlckGFZz4pl5PZDJV1&#10;Umbz8ykqdtvcADbIBNeMk0kkfDSDWHloXnBHrMgrPgkr0XfB4yDexG4d4I6RarVKIJxNJ+K9fXKS&#10;qKnK1KfP+xfhXd/PEQfhCwwj+qqnOyxZWlhtI1Q6Nfyxqn39ca5TI/U7iBbHr3pCHTfl8icAAAD/&#10;/wMAUEsDBBQABgAIAAAAIQDlXKgL3QAAAAwBAAAPAAAAZHJzL2Rvd25yZXYueG1sTI9BTsMwEEX3&#10;SNzBGiR21I5RkxLiVKiIA1BgP01MErDHIXba0NMzrGA5+k//v6m2i3fiaKc4BDKQrRQIS01oB+oM&#10;vL483WxAxITUogtkDXzbCNv68qLCsg0nerbHfeoEl1As0UCf0lhKGZveeoyrMFri7D1MHhOfUyfb&#10;CU9c7p3USuXS40C80ONod71tPvezN4Bf9LhzS3TdOX/T8/kjW1ORGXN9tTzcg0h2SX8w/OqzOtTs&#10;dAgztVE4A1oVt2tmDRSqAMGEzvRdDuLArM43IOtK/n+i/gEAAP//AwBQSwECLQAUAAYACAAAACEA&#10;toM4kv4AAADhAQAAEwAAAAAAAAAAAAAAAAAAAAAAW0NvbnRlbnRfVHlwZXNdLnhtbFBLAQItABQA&#10;BgAIAAAAIQA4/SH/1gAAAJQBAAALAAAAAAAAAAAAAAAAAC8BAABfcmVscy8ucmVsc1BLAQItABQA&#10;BgAIAAAAIQCwm1lZjwIAAHEFAAAOAAAAAAAAAAAAAAAAAC4CAABkcnMvZTJvRG9jLnhtbFBLAQIt&#10;ABQABgAIAAAAIQDlXKgL3QAAAAwBAAAPAAAAAAAAAAAAAAAAAOkEAABkcnMvZG93bnJldi54bWxQ&#10;SwUGAAAAAAQABADzAAAA8wUAAAAA&#10;" fillcolor="#00407b" stroked="f" strokeweight="1pt">
              <v:stroke joinstyle="miter"/>
              <v:textbox inset="2.2mm,.5mm">
                <w:txbxContent>
                  <w:sdt>
                    <w:sdtPr>
                      <w:rPr>
                        <w:rStyle w:val="PageNumber"/>
                        <w:rFonts w:ascii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id w:val="139399767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eNumber"/>
                        <w:rFonts w:ascii="Lexend Deca SemiBold" w:hAnsi="Lexend Deca SemiBold"/>
                        <w:sz w:val="20"/>
                        <w:szCs w:val="20"/>
                      </w:rPr>
                    </w:sdtEndPr>
                    <w:sdtContent>
                      <w:p w14:paraId="287C5A8E" w14:textId="77777777" w:rsidR="004907EC" w:rsidRPr="00040CB2" w:rsidRDefault="004907EC" w:rsidP="0030306C">
                        <w:pPr>
                          <w:pStyle w:val="Bodytext1"/>
                          <w:rPr>
                            <w:rStyle w:val="PageNumber"/>
                            <w:rFonts w:ascii="Lexend Deca SemiBold" w:hAnsi="Lexend Deca SemiBold" w:cs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040CB2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45AAB3F4" w14:textId="77777777" w:rsidR="004907EC" w:rsidRDefault="004907EC" w:rsidP="0030306C"/>
                </w:txbxContent>
              </v:textbox>
            </v:oval>
          </w:pict>
        </mc:Fallback>
      </mc:AlternateContent>
    </w:r>
    <w:r>
      <w:rPr>
        <w:color w:val="00407B"/>
        <w:sz w:val="18"/>
        <w:szCs w:val="18"/>
      </w:rPr>
      <w:br/>
    </w:r>
    <w:r w:rsidRPr="00732E71">
      <w:rPr>
        <w:color w:val="00407B"/>
        <w:sz w:val="18"/>
        <w:szCs w:val="18"/>
      </w:rPr>
      <w:t>©</w:t>
    </w:r>
    <w:r>
      <w:rPr>
        <w:color w:val="00407B"/>
        <w:sz w:val="18"/>
        <w:szCs w:val="18"/>
      </w:rPr>
      <w:t xml:space="preserve"> N</w:t>
    </w:r>
    <w:r w:rsidRPr="004D6C9F">
      <w:rPr>
        <w:color w:val="00407B"/>
        <w:sz w:val="18"/>
        <w:szCs w:val="18"/>
      </w:rPr>
      <w:t>ational Governance Association 202</w:t>
    </w:r>
    <w:r>
      <w:rPr>
        <w:color w:val="00407B"/>
        <w:sz w:val="18"/>
        <w:szCs w:val="18"/>
      </w:rPr>
      <w:t>6 |</w:t>
    </w:r>
    <w:r>
      <w:rPr>
        <w:color w:val="00407B"/>
        <w:sz w:val="18"/>
        <w:szCs w:val="18"/>
      </w:rPr>
      <w:tab/>
    </w:r>
    <w:r>
      <w:tab/>
    </w:r>
    <w:r>
      <w:tab/>
    </w:r>
    <w: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>
      <w:rPr>
        <w:color w:val="00407B"/>
        <w:sz w:val="18"/>
        <w:szCs w:val="18"/>
      </w:rPr>
      <w:tab/>
    </w:r>
    <w:r w:rsidRPr="00B35C4A">
      <w:rPr>
        <w:color w:val="00407B"/>
        <w:sz w:val="20"/>
        <w:szCs w:val="20"/>
      </w:rPr>
      <w:fldChar w:fldCharType="begin"/>
    </w:r>
    <w:r w:rsidRPr="00B35C4A">
      <w:rPr>
        <w:color w:val="00407B"/>
        <w:sz w:val="20"/>
        <w:szCs w:val="20"/>
      </w:rPr>
      <w:instrText xml:space="preserve"> PAGE   \* MERGEFORMAT </w:instrText>
    </w:r>
    <w:r w:rsidRPr="00B35C4A">
      <w:rPr>
        <w:color w:val="00407B"/>
        <w:sz w:val="20"/>
        <w:szCs w:val="20"/>
      </w:rPr>
      <w:fldChar w:fldCharType="separate"/>
    </w:r>
    <w:r w:rsidRPr="00B35C4A">
      <w:rPr>
        <w:noProof/>
        <w:color w:val="00407B"/>
        <w:sz w:val="20"/>
        <w:szCs w:val="20"/>
      </w:rPr>
      <w:t>1</w:t>
    </w:r>
    <w:r w:rsidRPr="00B35C4A">
      <w:rPr>
        <w:noProof/>
        <w:color w:val="00407B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09AA" w14:textId="77777777" w:rsidR="00CF327C" w:rsidRDefault="00CF3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CB0B" w14:textId="77777777" w:rsidR="00B86B98" w:rsidRDefault="00B86B98" w:rsidP="00AD32FB">
      <w:pPr>
        <w:spacing w:after="0" w:line="240" w:lineRule="auto"/>
      </w:pPr>
      <w:r>
        <w:separator/>
      </w:r>
    </w:p>
  </w:footnote>
  <w:footnote w:type="continuationSeparator" w:id="0">
    <w:p w14:paraId="1E78D12E" w14:textId="77777777" w:rsidR="00B86B98" w:rsidRDefault="00B86B98" w:rsidP="00AD32FB">
      <w:pPr>
        <w:spacing w:after="0" w:line="240" w:lineRule="auto"/>
      </w:pPr>
      <w:r>
        <w:continuationSeparator/>
      </w:r>
    </w:p>
  </w:footnote>
  <w:footnote w:type="continuationNotice" w:id="1">
    <w:p w14:paraId="67C8D5A9" w14:textId="77777777" w:rsidR="00B86B98" w:rsidRDefault="00B86B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626E8EC1" w:rsidR="00A54BC4" w:rsidRDefault="004937CA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65B7B5" wp14:editId="466778F3">
              <wp:simplePos x="0" y="0"/>
              <wp:positionH relativeFrom="column">
                <wp:posOffset>1303655</wp:posOffset>
              </wp:positionH>
              <wp:positionV relativeFrom="page">
                <wp:posOffset>0</wp:posOffset>
              </wp:positionV>
              <wp:extent cx="5698490" cy="1341591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8490" cy="1341591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87AA9" id="Rectangle 13" o:spid="_x0000_s1026" alt="&quot;&quot;" style="position:absolute;margin-left:102.65pt;margin-top:0;width:448.7pt;height:10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ZhJpwIAAM8FAAAOAAAAZHJzL2Uyb0RvYy54bWysVNtOGzEQfa/Uf7D8&#10;XjabJpSs2KAIRIWEAAEVz47XZi15bXfs3Pr1HdubTQSolarmwRl7bmfOzsz5xbbTZC3AK2tqWp6M&#10;KBGG20aZ15r+eL7+ckaJD8w0TFsjaroTnl7MP38637hKjG1rdSOAYBDjq42raRuCq4rC81Z0zJ9Y&#10;JwwqpYWOBbzCa9EA22D0Thfj0ei02FhoHFguvMfXq6yk8xRfSsHDvZReBKJrithCOiGdy3gW83NW&#10;vQJzreI9DPYPKDqmDCYdQl2xwMgK1LtQneJgvZXhhNuusFIqLlINWE05elPNU8ucSLUgOd4NNPn/&#10;F5bfrZ/cAyANG+crj2KsYiuhi/+Ij2wTWbuBLLENhOPj9HR2Npkhpxx15ddJOZ2Vkc7i4O7Ah+/C&#10;diQKNQX8Gokktr71IZvuTWK2pVbuWmm9l/t68Wv9vSsyk1eWrzphQm4NEJoF7EvfKucpgUp0S9Eg&#10;jpsmIWWVDyACb2NCiYkfEWCGNSiwmmNY2kRbYyPMbBlfigN3SQo7LaKdNo9CEtUgW+NUeGprcamB&#10;rBk2JOMcwZZZ1bJG5OfpCH89lYNHIjYFPKDtY/cB4si8j51R5upkdBVpKgZgoz8By86DR8psTRic&#10;O2UsfBRAY1V95my/JylTE1la2mb3AARsnknv+LXCNrllPjwwwCHE1sLFEu7xkNpuamp7iZLWwq+P&#10;3qM9dgtqKdngUNfU/1wxEJToG4NTMysnk7gF0mUy/TbGCxxrlscas+ouLX6mEleY40mM9kHvRQm2&#10;e8H9s4hZUcUMx9w15QH2l8uQlw1uMC4Wi2SGk+9YuDVPjsfgkdU4Bs/bFwaun5WAY3Zn9wuAVW9G&#10;JttGT2MXq2ClSo174LXnG7dGapx+w8W1dHxPVoc9PP8NAAD//wMAUEsDBAoAAAAAAAAAIQBtKx4K&#10;B2UAAAdlAAAUAAAAZHJzL21lZGlhL2ltYWdlMS5wbmeJUE5HDQoaCgAAAA1JSERSAAAJsAAAAeAI&#10;BgAAAH4D2ZgAAAAZdEVYdFNvZnR3YXJlAEFkb2JlIEltYWdlUmVhZHlxyWU8AAADeGlUWHRYTUw6&#10;Y29tLmFkb2JlLnhtcAAAAAAAPD94cGFja2V0IGJlZ2luPSLvu78iIGlkPSJXNU0wTXBDZWhpSHpy&#10;ZVN6TlRjemtjOWQiPz4gPHg6eG1wbWV0YSB4bWxuczp4PSJhZG9iZTpuczptZXRhLyIgeDp4bXB0&#10;az0iQWRvYmUgWE1QIENvcmUgOS4wLWMwMDAgNzkuZGE0YTdlNWVmLCAyMDIyLzExLzIyLTEzOjUw&#10;OjA3ICAgICAgICAiPiA8cmRmOlJERiB4bWxuczpyZGY9Imh0dHA6Ly93d3cudzMub3JnLzE5OTkv&#10;MDIvMjItcmRmLXN5bnRheC1ucyMiPiA8cmRmOkRlc2NyaXB0aW9uIHJkZjphYm91dD0iIiB4bWxu&#10;czp4bXBNTT0iaHR0cDovL25zLmFkb2JlLmNvbS94YXAvMS4wL21tLyIgeG1sbnM6c3RSZWY9Imh0&#10;dHA6Ly9ucy5hZG9iZS5jb20veGFwLzEuMC9zVHlwZS9SZXNvdXJjZVJlZiMiIHhtbG5zOnhtcD0i&#10;aHR0cDovL25zLmFkb2JlLmNvbS94YXAvMS4wLyIgeG1wTU06T3JpZ2luYWxEb2N1bWVudElEPSJ4&#10;bXAuZGlkOjJkM2MzMDQxLWMxZDAtNGMxNi1hZDVhLTU5Y2VmY2Q1OTQyNSIgeG1wTU06RG9jdW1l&#10;bnRJRD0ieG1wLmRpZDo2N0E3NEE4OEI0NDUxMUVEQjQyNzlDREI5N0IwQkI1QyIgeG1wTU06SW5z&#10;dGFuY2VJRD0ieG1wLmlpZDo2N0E3NEE4N0I0NDUxMUVEQjQyNzlDREI5N0IwQkI1QyIgeG1wOkNy&#10;ZWF0b3JUb29sPSJBZG9iZSBQaG90b3Nob3AgMjQuMSAoTWFjaW50b3NoKSI+IDx4bXBNTTpEZXJp&#10;dmVkRnJvbSBzdFJlZjppbnN0YW5jZUlEPSJ4bXAuaWlkOjJkM2MzMDQxLWMxZDAtNGMxNi1hZDVh&#10;LTU5Y2VmY2Q1OTQyNSIgc3RSZWY6ZG9jdW1lbnRJRD0ieG1wLmRpZDoyZDNjMzA0MS1jMWQwLTRj&#10;MTYtYWQ1YS01OWNlZmNkNTk0MjUiLz4gPC9yZGY6RGVzY3JpcHRpb24+IDwvcmRmOlJERj4gPC94&#10;OnhtcG1ldGE+IDw/eHBhY2tldCBlbmQ9InIiPz70qthFAABhJUlEQVR42uzdy44cWYIe6HPMPYK3&#10;YmWxWCkIXBUwiwGUgDazbqAFaKPZazP7eQDpBUQ9wHQ/wOxnowfQRoASo/VsGuBiChggV0RqqmtY&#10;zUySEe5udsbOxdzMPTzIIJNk8vJ92afM3NzjQmZ1rX78f0wpBQAAAODL9q/+4b/4SwAAAIDr3RvP&#10;fx7P3yye/fvx/P3n9If4r//yX/s3CZ+xGGNI46W8ePw4hidPYnjwoAuPHuVnXfj551W4vFyF9Xod&#10;huGsnPX6PKR0a3w/nzvlpHQ3dN3d0I//2xbz/77Fek3pN/V1Gu/j3RDHz4Vu/JphPPF2+x7n4/vj&#10;iWfjL7Qev2Y9PluN9135HVLK11hOSnF8HsL0O/Pe/B//8n8I//v/9D+W+//lH/6f8L/+X//3F/3n&#10;7fwrBwAAAAAAAOAr92I8/2Y8/23x7O/G8+/81QC/ur/8JYZ/+qcaEru8jGGzqfd9H8NuF8u172IY&#10;hnrCqn5dvsQUQ5eDZu2kHDyL9b6kz9o1h9HKfWjPR+XZa0S5Nd4PATYAAAAAAAAAEGIDPhXXrSm+&#10;fDknxrbbGG7n0rR8zkNY5eBaLksbTw6sDVMoLdQgWmrhtCnINoXWps/EVqw2/4R49DvFNwba4B0J&#10;sAEAAAAAAABAJcQG/Gr286H/8T/W67/9t1c/9ODBfJ+b19a78Qz18914XaXawpZDbLlpLXXtGms6&#10;rVy7GkgrkbZYW9mm9rV0ZQ5UaI0Pbu2vAAAAAAAAAAD2phDbfx7P37Rnf9euf++vB/gonjxpc54n&#10;3L4dQ9eFsNnMz0poravXElorAbX6T1Zel7DaHF6bNkDjcdtaC7TF/UaoEBsflAY2AAAAAAAAADik&#10;iQ34NF1e1jBZnhCd5Ca2cFaDaVOXVVpMhO6nRGObD50mRBeNa+W+tbC1NVH4WATYAAAAAAAAAOAq&#10;ITbgE/pfpBcxXFwcxsp2u1jDa6PVUMNr03xofRjqXOg0IRpaiC3UwFpX397f77/79eVv8CEIsAEA&#10;AAAAAADAaUJswOejG+JUwFaa1pbtayEs7uOidW3RwDbFiOavgY/zX11/BQAAAAAAAABwLSE24NOW&#10;W9fy2d+3gForYCthtqltLbRwWlyE1PbpoWletKnf5jDMNs2MwnskwAYAAAAAAAAAryfEBnw6NptY&#10;5kPD7RD69Xg9q8+nEFuWuhpqm9rUphnRaT40/9/UwJaWgbTFjuipJjbRNT4AATYAAAAAAAAAeDMh&#10;NuDje/Yshp9+arGxP4RweTlHyPr+DXGyqYJtGQ+6JiqUXhNNi+2f9gLeNwE2AAAAAAAAALgZITbg&#10;03O2uM+taV06NfvZrm1O9K1YDeXDEmADAAAAAAAAgJsTYgM+DbfHc+v44erw5akZ0Gk+9FjaJ9Xm&#10;9+I1wbX5+0q28YsJsAEAAAAAAADA2xFiAz6+P1zzfBhiGLp6Jml8tgyvnbo/Xhd9G1FujfdHgA0A&#10;AAAAAAAA3p4QG/Dr6/ubJcmOw2r5PgfZaphNGo1flQAbAAAAAAAAALybKcT2fy6eCbEBwFsQYAMA&#10;AAAAAACAd5dDbP9zEGIDPmVDO8vX8IkQYAMAAAAAAACAX0aIDfh1rFZpf991830c72NMr/3a/H79&#10;THr7H5z83fPeCLABAAAAAAAAwC8nxAZ8WP94zfMcXOuGFMLu6ntTiG0ZZostfXbcynZSeqvH8C4E&#10;2AAAAAAAAADg/RBiAz6ei/FcHj2Lw/XNa+X5FGg7EUGrzw4b2a4Lqs0/Q5SNX0yADQAAAAAAAADe&#10;HyE24P158CCF+/fnkNitW/P9NB+6Pfqa/uj1QaBtON26Fl8TREsplQMfiAAbAAAAAAAAALxfQmzA&#10;B9A2RM/PU1ivrwbK8pToJIfWuhw6azuhJaDWkmtTWC1fXxdcO9XkJsfGByDABgAAAAAAAADvnxAb&#10;8IFdhLDapVLBtgyvlftWw7YPoaV6n05MiB6E2NLiJh08WHw/KTbeKwE2AAAAAAAAAPgwhNiAD+9U&#10;eC0HzYZ8xmepXNM8HdqeTw1s5T4H06bTiKnxsf4r7K8AAAAAAAAAAD4YITbgl7t3L4Xbtw8jZccz&#10;okOXwi608Fp7tpwBzfexzYpOwbUpyFbSasPVr4GPQIANAAAAAAAAAD4sITbgw1itatisz81ru9rA&#10;ltdD43iNQwurpbQ/WZkRTXMDW3kW5va1/GVJho2PR4ANAAAAAAAAAD48ITbgl7t1K4WL8xQ2Z3PC&#10;rITYtq05bdeufX2vtK61M82JVotmtoOx0LT/OiOifCQCbAAAAAAAAADwcQixATfz3Xcp/It/cTVA&#10;9iz/x/P6PydT+1puXctnus/htRxAy2G1YbqG1rg2zYjGVrOW2tzoIrB2EGhL+/+AD0WADQAAAAAA&#10;AAA+HiE24KQ4BcX+w3+o1//0n0586lm9nJ2lcDFed+sUNu2tIc+HxhpmG1pQLc+I7udD27W0sLWT&#10;QgusDdMPOAqrxUVTWxRk44MQYAMAAAAAAACAj0uIDbhejKef372byoTo+XkNkq224/VivPYp9LmF&#10;bagnh9e6lK60sJXTWtimwFpchNn24bV2H4XX+DgE2AAAAAAAAADg4xNiA27m4cMUvvnmdIBsvW5h&#10;tmERNhtaeC0dtbDFwxa21FrZ0rD8jovXb8isJZk23g8BNgAAAAAAAAD4dQixAa/36FEKT8brD0fP&#10;84RotlqlcrLcwpZnRMuEaAuxHZy0aGFLc/Na3Lev1e8zva45tvn5cWBtbmWTZOMXEWADAAAAAAAA&#10;gF+PEBvwBi3B9t//e315cSuFn0NtX7u4CGG3axOifZsQHeYQW25Zq2fYN7KFFmQr9yG1ZFra/zOJ&#10;i/u54C1pXuN9E2ADAAAAAAAAgF+XEBvwZnfupHLCP4VwdpnCqzBPiJbwWpdC3xrVTjWwpXZy61qX&#10;+9XiUCNrrXEttjMF2pZiuPoM3hMBNgAAAAAAAAD49QmxAW/2j/8436+384zo1Lg2NbCVwFo6bGHL&#10;obUyIxpqcC0enWKaFq0vQjgRXJsnR+G9EGADAAAAAAAAgE+DEBtw2v37c2Ds1q16n9vXtqtUJ0Rb&#10;iG06JbDWDSGsxjNec8tajq3l+xJASymc/qdKpkL5eATYAAAAAAAAAODTIcQGHHrwoCbJ7t1L4fbt&#10;en9+3kJsu5Yy24TQtxa2ZQNbzPeL9rXY2thSC7Edt7DF5ZxoXDaw1Z8To1Qb750AGwAAAAAAAAB8&#10;WoTYgOvlBraLixTOzuYJ0TIj2tfQWW5gC6E1reX2tdbAVu7TsA+01anQoZzauHY8GZoOAms1FHf4&#10;u2hp4z0QYAMAAAAAAACAT48QG3zNHo/nu+9SePLkakLs2bN63WxqcC1PiOYzBddySG1o4bTSuDbk&#10;eNowN6/Fdp/DazmBNrWxLRrXUkumDeVSnw37X+Uw1Hb8DN6SABsAAAAAAAAAfJqE2OArE/dBsMeH&#10;gbCHD+vru3cPJ0S32xTW6xpky9OhOcSWT54OnUJsZT50qK1rXWlbG0qILS6mRKcQWzgxJXqK5jXe&#10;IwE2AAAAAAAAAPh0CbHB1+7Ro5oW++abes0TolmeEM3htRximxrY+r4G2XJwbRVqE1ttU6vNbPk+&#10;B9dqaK3Oh4apjS3WKdHh6OdPIba4mBed29rgFxNgAwAAAAAAAIBPmxAbfO2ePAnhhx9CeP48hTt3&#10;Uri4SOHyMoXt2dzAVsJrXQppVYNrOciWQ2ypG0JYnjCf2IJssUTXWvtaaqG3dmpMTViND0aADQAA&#10;AAAAAAA+fUJsQPWP/zi3sIWXoYTXcrtan+dDh3pWLaCWn8/39XP7IFsLr6VFeG1/H9u86NS0Vn7c&#10;sn1tZk6UX0iADQAAAAAAAAA+D0Js8LV68CCF+/drUuz27Xo9P6/ta3k+NIfYznJIbT2U5rV8cvPa&#10;FFrrQj11MvS4hW3xbLzGNi0al61rsYbYSrDtKLA2B9ok2XgnAmwAAAAAAAAA8PkQYoOvzfeL+3v3&#10;akgsN7DlGdHNpobXdjnIlhvY+johmk/Xwms5xJYDbaGF2OIUYuvafX7WGtni1LgW5hnR1F7nENuw&#10;z6glzWu8LwJsAAAAAAAAAPB5ORli+1f/8F+E2OBL8vhxCN99l8K3Tw6TYnfvpvDsWb0/O0thu05h&#10;nVvY+hT6fp4RTUdNa8vXU4itNLTFtJ8TrS1s84xoDq0tm9jiFGYLYRF2g19EgA0AAAAAAAAAPj9C&#10;bPCFinMo7DAc9vBhCt98Mzew5QnRHGBbb1PYruqU6NnZYVAtrA5fH4fa9s/LmYNscboPx+c0bWz8&#10;AgJsAAAAAAAAAPB5EmKDr8WjRzUh9sMPITz/TQp37tQJ0cvLFLZnrYFtVRvYhm45I9oa12JfznFo&#10;bWpd69rJr9M0HxoX86FXQnXXJdYk2XhrAmwAAAAAAAAA8PkSYoOvxZMnIdy/n0J4GsI/hrmFbb2p&#10;DWwp1Ya1dQuoDUMKx81rOcQ23dfAWj9e+/3XlunQlD9XZ0bjQSAtlaa1tHg2Na/VOVF4JwJsAAAA&#10;AAAAAPB5E2KDr8GDBzUkdu9eCrd/ngNjZ4sGtlULssU+7YNsYVWb166G2BaNbF09ObwWYm1c2zex&#10;pbmJ7TCo9qY2NrgRATYAAAAAAAAA+PwJscGX6PHjev3++6vvvbxVZ0Q3mxpc2+1qeK3vavPa1Kp2&#10;MBu6CLEN+dn0fmqnTYrG0NrYYp0SLU1sU9vaYlJ0GWhLcmy8GwE2AAAAAAAAAPgC/Nd/+a+F2OAL&#10;EZetZt99l8K339bXDx+m8M03Kdy9m8Ktl3VCNDewlbDarSHsVuPrcDq4lkNrywnR0CZEl587CK+l&#10;xeuU9s1sk+sDa5JsvBUBNgAAAAAAAAD4QgixwRdnDoM9elTvf1i8mxvYLi9T2LYZ0fNF69rUwDaF&#10;1/YBtdK+1u+fHYfdpha25ZRo3IfX6qxoWsyJTkG2w3lRuDEBNgAAAAAAAAD4ggixwRfsyZNQEmzP&#10;n6dw504Kt27VFrb1JoVtmxHt+7SfET08rYFtCrPlYFtqQbZFwC2F4/a2OcgWFsG1ahlug3ciwAYA&#10;AAAAAAAAXxghNvhCPXiQwv37Kdy7l8LPP9cA28V5Cpuz8b7NiKazIayP2temtrU+1YBaeZ3qnOjQ&#10;wmz74FqqLWv5GhcBtbgIqcVwOrQ2z4oKtHFjAmwAAAAAAAAA8AUSYoMvxOPH9fr994fP795N4dmz&#10;EM4vUjjLDWzbOiO66mv72n5KtN0PLcgWh3583O+DbTHM19Sa2rquL1Oiqc2JxkUTWzgIrx0G1cyI&#10;8g4E2AAAAAAAAADgCyXEBp+vuAyHffddCt9+W18/fJjCN9/U+9zAll2epbBep33rWgmvrdt1N8+B&#10;TpOh+QztnzwfmoYpqDZPiU5tbKWR7WAqNNXHi98vya3x7gTYAAAAAAAAAOALJsQGn705HfboUb3/&#10;4YcQnj9P4c6dFC5yA9tlbWBbreYQ2zoMpUmthNVa81p+PkXXctNaCawNuWmtL0G2KbiWliG2RQtb&#10;fVbDbHHRxjaH28yI8tYE2AAAAAAAAADgCyfEBl+Qp09TuH8/hXv3Uvj551Ra2M7Pc5htCLtdDbEt&#10;g2z57FvX2lRoDqvlNraQ8mxomxHNr0M76TjIllrj2vGE6FVmRHlLAmwAAAAAAAAA8BUQYoPP2OPH&#10;9fr991ffe/mytrBtNikMbQo0TQG0dbvuFkG2VNvYchfbvnmtTYou50PTldfHAbbrmtfgrQiwAQAA&#10;AAAAAMBXQogNPi9x2XT23XcpfPttff3wYQrffJPC3btzA9vlWQrrdZ0SnZrXwnH72lDvU3sWpua1&#10;oU6KhjSf0soWa/taOelqE9uwmAs1I8o7EmADAAAAAAAAgK+IEBt8luYg2KNH9f6HH0J4/jxPh9YG&#10;trPLFly7NU+HLlvUpvBabl4LQ2tiaxOiIe7qfQm1Lb5uMSVaA2rjtYTZ6u8S3zAnCjcgwAYAAAAA&#10;AAAAXxkhNvjMPX2awv37Kdy7l8LPP9cWtsvzFDZn4/0UYjsbwnlrWostmJbjayW4VlrYdiF0uxDH&#10;E1qQLS5nRdvrElqLyxnR8T7mgNzVGdFJfQY3IsAGAAAAAAAAAF8hITb4zDx+XK/ff3/1vZcvU7g3&#10;DOFsUydE17sUzluLWmotarFNiOZgWup2bTq03zevTUG2uAiu1bBav29imyZF4yK4NhzMhZoR5a0J&#10;sAEAAAAAAADAV0qIDT59cRkA++67FL79tr5++DCFb75J4e7d2sB2MZ5hGEK6s5gQXYbX4tS8VoNs&#10;Q7vPvWwxLSZEU2tgSzXstg+vlUnRGlBLi6DadTOiWti4IQE2AAAAAAAAAPiKCbHBZ2MOhD16lMKT&#10;JyH88EMIz5+ncOdOCrcuUjg/T2G9SSfDa/00JdrCa10Jre1CF3YHQbYQx9dtZnRoX1+a3PYzotN8&#10;6OkZ0SS3xtsRYAMAAAAAAACAr5wQG3xm8ozogwcp3L+fwr17Kfz8c2thu6jhteHW4Xzots2BTiG2&#10;3MAWDxrY+n2QLbev5QnRNE2JpqMZ0RJYG0poLZ8cWFvOiJ4Os0m1cS0BNgAAAAAAAABAiA0+B48f&#10;H77OM6JZnhF9+bI2sF2epbDepoMZ0S6H0vp6QtiFrtuFYaihtRpc25XAWrlPhzOi6XhGNEzhuNrC&#10;VsJsbUb0uH3NjCg3IMAGAAAAAAAAABRCbPBpissGs+++S+Hbb1OZEc2ePUv7GdEcVju7rNftMsS2&#10;rVOgXdemQcv9rrSvTUG2GOrrGOcZ0dLINjWxHcyI1vBaaMG1nFxLi/a1GmQ7Dq8Js3GSABsAAAAA&#10;AAAAsCfEBp+0wxDY06dXZ0SHYQibTb5v7Wtdvz95QrRvE6IlxBZ2IbQgW0qHDWxxEVzL/yxnRMu1&#10;hdbK75TnRMM8HXrYvCa4xmsJsAEAAAAAAAAAB4TY4BM2zYh+//3h8+WM6N27w8GEaGlkG89+RnS1&#10;C13azSG2oxnRHGrLjWxhGWZr19RmQ0OcJkXn4FolsMZbEWADAAAAAAAAAK4QYoNPy7Uzog8fpoMZ&#10;0YuLFC4vU50QvTUH2Ep4bZoRHep0aEo1uBbHa2lfa0G2kN8LbUI0v85To1MTW1rOiM4n7RvZwsHz&#10;Q8JtXCHABgAAAAAAAACcJMQGn6TTM6JZnhH97W+HMPxmPHeGcCtdPyO6b2HLLWvdroTZ9hOiXQ2z&#10;5WBbng5Ni0nRHIILiyBbaC1s8WhG9HW/MywIsAEAAAAAAAAA1xJig0/QqRnRe/fSPCN6Md6nqzOi&#10;ObiWm9hWaVda2HLDWg6xpTYbmkNsJbQ2hdmm8FoJrdXgWgpzcK20rqUUlkG2dNDKFoIWNt5AgA0A&#10;AAAAAAAAeC0hNvg0vPWMaA6trVZz+1ra5te7EmRLXQ2phVCb2HJ4LYfYwjQlWgJr9TNx/7q2sIXW&#10;xBbj0M4cWouL37E+nwiucZIAGwAAAAAAAADwRkJs8Ek5PSOaW9j2M6LDEDabFIZbU1tanRLdbsfr&#10;0NcGthxca6G1Oh+aW9fafZsQzcG1NAXX0nSOm9iGEA7mQ+f7lN78+/NVE2ADAAAAAAAAAG5EiA0+&#10;IadmRLP9jOh5nhQdwnqb9uG13Jo2XXML2xBrkG1oYbYcZItxW+/ziVMbWzux359QQmt1VrQ0r8U2&#10;IZqmGdHQnh8H2+CAABsAAAAAAAAAcGNCbPDruvGMaA6tHZ8cNivhtb4PqzRPh04tbHExJdrlIFuo&#10;QbaY+nZ2rYmtfp9w0MKW2vcf2ozoMrh2ijAbhQAbAAAAAAAAAPBWhNjgk/D6GdFbt1K4uKhBtjwn&#10;msNl220Nry0b2HJ4bQqy5fa1ME2JTo1soc6K5hNinRCt4bW+vg7LOdEaWjtuYbs6Lwp7AmwAAAAA&#10;AAAAwFsTYoNPwPGMaG5h++abtJ8RvX+/htemCdFpPjStd6WBbRXqmVrYSohtCrKVVrZ83YYYWrAt&#10;1FnRGFqYrQXjYhrahOg0J5r2LWx1QvQ6wmwIsAEAAAAAAAAA70aIDX4d186IPhlf//BDKDOiL+7U&#10;Brbz8zwpOs+IliBbX8Ns+6a11WELW21f24Yu1Ba21OZF88kNbCnUJra0b2KrE6LTjGg5rYWtPNLC&#10;xvUE2AAAAAAAAACAdybEBr+qOQj2/XgeLGZEb/9cW9imBrbjM02J5tNNc6GrFl5rU6I5xDa1soU4&#10;n9LAFsavDS3A1uZEcwtbmoJqWti4GQE2AAAAAAAAAOAXEWKDX1GeES0tbE9qECzPiD77JoWf7qZw&#10;61ZtYbu8TCW0tlr1B1OiOcS2b2HLYbXQ5kPb69Bel2f7UNv4+bhr930NxJXGtXlOdN/CFrSw8UYC&#10;bAAAAAAAAADALybEBh9XPBUEKzOiZUc0hDvPU+j7Ifz2t8O+hS1fc7Bs2/WhH89qtQupnTwjGqYw&#10;Ww6rDXMDW3mW2pRoDrCl2rqWpua1qY0ttjnRRVhNCxtvIMAGAAAAAAAAALwXQmzwK/v++xAePJhn&#10;RO/ebTOi9+cQW2lg2/Yh7moDW1y0sHWtYW1qYBvCdt/AlsNr3XJSNNRrmRNN/fhZLWy8EwE2AAAA&#10;AAAAAOC9EWKDX8F+RvTbVFrYfswzos9SeP48hRd3UrjVZkSnENs+yNbV8Noqh9f2s6F1LjROk6FD&#10;C62VQFubGI21hS3F2sKWtLDx7gTYAAAAAAAAAID3SogNPo6TM6Lfj+fB07mF7fbPtYXt3r0h3L1b&#10;w2urVQ2vxVivw5AnQWur2tTGlhaBtpRDa6ndt4nR2G1LU5sWNn4hATYAAAAAAAAA4L0TYoOPLLew&#10;Zd8+qYGwh62Fbbcbwu9+Nzevrdd9uW5X83ToajWH1qbJ0LhsYWtBttgmRcvEaAuuvW0L2xRYm8Ns&#10;S8JsXyEBNgAAAAAAAADggxBigw8vLkNfeUY0yzOiT56EfQvbz62FbZoQLdOhr+p9bmE7DrHlsFqf&#10;Q2tDng3dhphqcC21hrbSxpaDbG/TwpZSC7Rlx3Oi193zFRBgAwAAAAAAAAA+GCE2+GgWM6Lfh/Dg&#10;QSotbN98k8LduyncupXCxUUKl5fpYEZ0mhLt+z6k1RRg2x21sM1BthTfoYUt162N969rYUtya18r&#10;ATYAAAAAAAAA4IMSYoOPJM+I5ha2b79N+xa2H34I4fnzFPp+CL/97bBvYcvXPCO627XwWm5hy4G0&#10;sxpYy6+nFrYQpjDbZv/eTVrY5jBbbmHLwbnrW9iub2TjCyfABgAAAAAAAAB8cEJs8OEsZkSvtrBN&#10;M6K5hW2aEc0nN7CttrWBbb0+nBBNrYEtB9O6blNa15ZzovsWtmFXT76Pu9LClq8lyJYb2UqIbZ4R&#10;jVda2A4b2QTXvkoCbAAAAAAAAADARyHEBh/BcQvbjz+m8OxZuraFbXWqha3NhuZgWh/m5rWphS2f&#10;HGYL7cQ2O1pnReucaGgzosMivFYDalOg7Tis9qbXfKEE2AAAAAAAAACAj0aIDT6Md2phyyG2V6/q&#10;NTexxdhfaWErJ8+Fdpt9C1u+xjA3saUWeOtaE1uZDU01xFbuw1DmQ0twLdXGtXSygS285p4vlAAb&#10;AAAAAAAAAPBRCbHBB5Zb2LLcwpY9fDi3sL14kcKtW2nfvpaDa/m63c7htX0LW1+DaX0LraXcvpba&#10;pGja7pvYYmliG782tia2fOKuhdhy29oUZhvvWxNbPAqvlVzbwT1fCQE2AAAAAAAAAOCjE2KD9y8u&#10;G8vyjGiWZ0SfPp1b2H7/+6FMiS5b2DabGmS70sKWJ0H7RRNbnGdEc5htamKbp0TrNbe3pVQnREOY&#10;Qmzjz9rPh9ZGtrRojYtx/t2X91rYvngCbAAAAAAAAADAr0KIDT6YOfT15MnNW9iGYXe1hS3UJra+&#10;BNQ2+xa2aTo0hk1pY8unBN7y9Gj52jwlOjWyTWG2oYbWUg6sDaWFrbSynZwTFVz7SgiwAQAAAAAA&#10;AAC/GiE2eL/2LWx5RvRdWtjW611Yra62rnVpE4ZYW9ZKcC3VINtQGte2+0BbCbx1bVK0TYfma8o/&#10;p8yI9vsZ0X2grYTa2p/g5JSoMNsXTIANAAAAAAAAAPhVCbHBB/FuLWy73eGE6EGQbdjuG9hSmxHt&#10;wqa0sA1hng8Nw26+D7WJLU+ThjRPiE4zoiG0KdHYgmymRL82AmwAAAAAAAAAwK9OiA3en3dqYcvh&#10;te22Btl2+cS+NLHVWdAaTotxE8Kw3Tex5VMa2KZZ0Xbq53NwbdHEFluIbd/KNpQZ0Rxki1cmRK+b&#10;EhVi+wIJsAEAAAAAAAAAnwQhNnjvXt/ClgNsv/3tPCOar9vcxrbrwzrN4bXcvja0k7pNmRNNrYWt&#10;hta2IZRGtsMp0TS1r+Xvk/pyXwJsaahTomGeEt3ft185nZwS5QskwAYAAAAAAAAAfDKE2OD9uFEL&#10;2927Kbx8mQ5a2FbbPgznu4MZ0W0OoLUJ0WlGdAqvha7dh3latDS15Ya2qbmt25bwWtq3r03hteun&#10;RKMp0a+FABsAAAAAAAAA8EkRYoP36u1a2PKEaA6xbcfrsN6FNJ6zHF7raxitnGEbulDDa9Ns6DQl&#10;mt+bGtnyZ4ccggvzedOUaL03JfoVEWADAAAAAAAAAD45Qmzwy711C9t63ZeTQ2znaRfOxrNeNLHF&#10;NiGaT5+b1RZTojnQVkJtob4uQbcSZKuBtljmRduUaGxTouHqlOjUxnYYXBNi+4IJsAEAAAAAAAAA&#10;nyQhNnhvDlvYcojtx6MWtnxyiO2nNIRNC7Ftt/1BeK1fzIh2U3itq8G1KchWTtq08NqmzIimfPIM&#10;6dTGllr7WprCa/OkaA6wpSvta4s/g9zal0aADQAAAAAAAAD4ZAmxwS9zsoXt+/E8OGph+93v6oTo&#10;0M5m1YfV6ijE1m8PWtiGOAfZQndZrtOkaAi1hS2Goza2gynRuYltmhItp7w+NSOa/0Ra2L4wAmwA&#10;AAAAAAAAwCdNiA3ei7QPsX07tbD9mMJuV9vXfv65Ton2wxCGn4aQXg5hs+nD2dkuDENtYAtn27DL&#10;YbT+qIWtta7tg2tdezbeD/nzuYGthNfalGiqU6IptCa28cRFC1udFj0OsJkS/UIJsAEAAAAAAAAA&#10;nzwhNnh38VTw6/vvQ3jwIIWHbUo0B9nyuZ+G0ryWzzQjWkJs63lKNJ+utbDlE+JlmRGt4bXaxBbC&#10;ZQ20tVBbmRJNdUo0dtvSwpbb2EK5TpOiU4AthTnMJsT2hRNgAwAAAAAAAAA+C0Js8B7sW9i+rS1s&#10;TxdTor//fW1jG4Z6VosZ0W63mBKN29C3+dDpnJ4RvRw/uykzomkxJZqGXehKM1v+fjW8FmK7tuBa&#10;Sqme4wnRQojtCyLABgAAAAAAAAB8NoTY4N1c28KWTS1sz5+nEmD77W+HsF735eQWtvPzOiO6ztOf&#10;rYEt9tvQh3pSdzwjehmmKdHczpZaiC2fkD83fv0wta/Feg1TkK1Mig7l58aYp0SHRYjtugY2PmMC&#10;bAAAAAAAAADAZ0WIDX6h17Ww3b2bypTndC7Xfdis+jAsQmy5ha20qbUWttBvw6rNiMY4hdfytTay&#10;lVNa2GoDW5za2FoLWz1TeK1vk6LD/sTxaQ6zXQ2xhaCF7bMnwAYAAAAAAAAAfHaE2ODtnWxhe/Kk&#10;hth+/DGF3a5OiP78cwovX6Y6I3rRh9VmPNsaYpsmRPctbON1CqlNgbVleK0Ll+Xsm9lKU9u2TIvW&#10;4Np2bmHbh9f6kIYpwJbCNCkawqlz+OcRYvvsCLABAAAAAAAAAJ8lITb4BaYWtixPiT54kPZTojnI&#10;lk9uYMshtnzNk54lxDbUENsUZFvlkFqeEG1nGV7bT4m2ZrYYahNbbCG2kD+TA3BDDbLVZre+zonG&#10;eVJ02cYmxPbFEWADAAAAAAAAAD5bQmzwdg5a2F43Jfr739c2thxgW6/7OiWaQ2yrGmKbWthy8Cy3&#10;sOUZ0XkqNAfT6qRoDbG1UFvchG58XkJs+XOlvW1brrmBbd/EFqcg2xxcyw1s5bTQWmp/jHoVYvuM&#10;CbABAAAAAAAAAJ81ITZ4OyenRHMLWza1sD1/nkqAbQqxDT8NodvU8NrxlGhuYUurTejalGiZDk1H&#10;4bVpYjTUWdHSypZqkC2WoNu2tLHlAFsqrWvjtbWwpVAb4GIcxs8OJcSW70O5Hv9ZhNg+MwJsAAAA&#10;AAAAAMBnT4gN3tF1LWybR0PY/bMh/O53dUI0N6/lczwlOoXYYr8NfdiW4NpqEVw7nBOdm9hqS9s0&#10;JVqb3KYp0RhqA1tsYbY4nmHRxjaF2F4/I8pnQoANAAAAAAAAAPgiCLHBzZ1sYXvypIbYfvwxhft/&#10;SeHeP6XSvva6KdEcYstn18JrQze3sE1nCq7FNJ+uPcuTojnIVhrZynXXpkmnEFu/v8bSyNaa1xYt&#10;bIchthC0sH1WBNgAAAAAAAAAgC+GEBu8g6mFLctTog8epJtNibYA2661sPXTnGi3CK3F+ZyaE53O&#10;1MJWWtlaE1tpeMstbKmG2PLPrwG2GmRL6VSIzZToZ0aADQAAAAAAAAD4ogixwc0ctLC9aUp0d2pK&#10;tLWwDWkXwm4buqE2sHUn2teWJ8aLMEyvc7gtfy7WQFtM29bItgtd3IYUcyPb+P3T1MA2tbDVI8T2&#10;2RNgAwAAAAAAAAC+OEJscDM3nhL9/fGU6GU/vq4tbLdaA1s5/bYE17puU1rXliG2YXH2gbb9+5sS&#10;ZCttbLmJLW1rMC6fPCca66ToHGCbg2w5xHY1wCbE9pkQYAMAAAAAAAAAvkhCbPCW3mZKdGpiOz+v&#10;M6LTnGgOsdX5z9rGtgyvXWliO37W1SBbPinmAFxuZsvfb7c4p0Ns9dw0xCbI9gkRYAMAAAAAAAAA&#10;vlhCbPBmN5sS3Qxht6vn/LwvLWwX49ls6hnOdvsWtr6d1XJKNF4enNzOFlIOsV3UprYcXJsa2FIL&#10;r5UgXA3E5fBauhJkG06cm4TYTr3mVyLABgAAAAAAAAB80YTY4M3ePCV6P4V791L4/e/zZGc9q1dz&#10;C9t5a2G7zJOfu23ohs34uraw7UNsrWmtSxch5hMvwtTOVu5ja2KLmzYtuhl/sTonmkNsMeSQ3BRe&#10;O25jE2L7TAmwAQAAAAAAAABfPCE2eAunpkR/fJhK+9o0ITpdcxPb5Xj6vgbYbrUWtunkFrawXsyG&#10;DvP9sAyv5WfD4aTo1MYWpja20si2bGB71xDb8aQovyIBNgAAAAAAAADgqyDEBq937ZTonx6l8OBp&#10;Cg8fpvDsWQrPn6cSYJtCbKuLuYktB8ym8NpuPFMDW3fUwjYF10p4bajhtTQF2VINr3Xlsy3Alral&#10;jS1/32lS9N1CbKfa2ITYfkUCbAAAAAAAAADAV0OIDV7vypRoCbG1KdGnT+uU6ObREHb/bDy/G8L5&#10;eV9a2C7Gs9n0pYVtaEG21bAJsa9zonUa9DC8tgyuTeG1PC2apga20r52ObewxRyCm8Jr7xpiC+H6&#10;EJsg269AgA0AAAAAAAAA+KoIscENPX48B7qetBDbjz+mcP8vKdz7pxR+PwwhpXpWr2oLW9f14Xyo&#10;LWxDu/btrNIiyNbmQpfBtX14Lbb7/F48mhMtwbV8vXmILcbjIFsIp0Nsp17zgQmwAQAAAAAAAABf&#10;HSE2uF5chrimKdHs++9DePAghR8fprDbzROi0zU3sV1e1ia25ZRo2NUWtmE4nBFNXQ2o5bDaPszW&#10;wmsl1BamoFv9mhxiK0G2twyxpZROhNgOw2zpILcmxPYRCbABAAAAAAAAAF8lITa43sGU6BRi+/bb&#10;FP70KIUHT1N4+DCFZ89SeP48lQBbDq+9PKstbLdv70J/XqdEpxBbaWRbbcLQbUKXNuPrGmKLw0W5&#10;L2G2oU2IxtrCFpaNbC30tm9ju1GIbQ6yzSG2KcgWwjLEFuPxhKgQ20ciwAYAAAAAAAAAfLWE2OB6&#10;8Xhms4TY2pTo06cp3L+fwmYz7NvY+lSDbBcXfVht6pTo1MS2yxOiw6bMiOYWttzGVgJs8TIMOazW&#10;X4auuyhBtjInGmqQLcaL/dxoLFOjm9DdOMQ2hMMQ25C71sLczna6jW12HGrjAxBgAwAAAAAAAAC+&#10;akJscAOPH89BrictxPbjjzXE9uxeCj/dTWGXhnB+3tcQ27pOiQ7DrpzQLVrY8pToajEn2sJrOcgW&#10;hzolmuIcZJva2Gr72mX5uteG2FK/uB62scUwhdheF147Dq0JsX1AAmwAAAAAAAAAwFdPiA1Oi8vw&#10;1jQlmn3/fQgPHtQQ2z/fDeEP/RB+P7SWs/GsXrUp0VttSrTbhi6H2HbbsFptQjdswnqaER2vfZkT&#10;rW1ssYXX9kG2MM+K5vemENvxnGgs1xqUKwG2uJwTHfYnXtPAlsofbQ6xpYPcmhDbByLABgAAAAAA&#10;AAAQXhti+/f+dviaHUyJTiG2b79N4U9/SjXE9jCFZ89SmREdhjonenbWh1fjWV3WKdHz1sQ2zYlO&#10;M6JTEK1LtYGtW4TXSgPbdJ+Da2kOsZVWtnA5nzh+r7CtJ+3Gaw6vzSG2lPrx65ZzotOU6Bxgi/Gw&#10;kW1+HfZ/fkG2906ADQAAAAAAAACguSbE9r8JsfG1i8fzmvsQ26MUHjxN4Y9/HEqI7fnzGmQrYba/&#10;DmVOdJoRzcGyMie6rS1sOby2nxFtZwqshaMp0RBe1Wua50Rj+5rSwta+V8z3cW5jC6n+3Bh3JcQ2&#10;/nYHQba5kW38c6U3TYuGa17zCwiwAQAAAAAAAAAsCLHBGzx+vAixPUnh0aMUnrYQ22YzhN2uBthy&#10;eO3ly75cLy/78dmuzojGbdhu63XoNvs2ttCmRMM0JZrDbIs2ttC9KnOipX2tBdliCbK1QFuXA205&#10;zNbCa6FOiU7htdzEFsczpOGwja38M97Hw0a240lRbWwfhAAbAAAAAAAAAMARITa4Ki4DW1OILXuy&#10;CLHdv58OQmz5/PWvQ1it+nD79q6E2KYp0e14VmkTum4T4tk0BVrDa9Ok6D7EtpwTbSG2lD9fgmxT&#10;e9tlbXSLUyvb1MJWw3I5zJanRWOos6L1DKEG26ZGtusmRbWxfSACbAAAAAAAAAAAJwixwVVHIbba&#10;wpZNIbbLy6GE2B49qiG2fHJ4LbewXVz05X6aFA2bGizLobNuWMyJxhpIOwixxTnIVk7IQbZXNcgW&#10;6+th/7Wb8WvqlGhK4/cvPyOH1mp4Lc+ITo1sc4htGJ+lco1HTWxXw2tTO1tYPBdke0cCbAAAAAAA&#10;AAAA1xBig6viMsh1HGLLfvwxhb/8JYV791LYbmuI7cWLGmLLDWzn53ML26aF2Ha77UGIbejqLOgU&#10;YutyWK17dXiNczNbCb4t5kRD11rYYn6Wf0b+vm1StLyeWth2ZU50OlOQLZ1oZFsG1eZ2tiUhtncg&#10;wAYAAAAAAAAA8BpCbHBVPG4lm0Jsf/pTCg8epBJiy8G1P/xh2IfYzs/nJrYSYhtPvLMNm7gdn2/C&#10;MGyuhNimOdF0NCdaW9helRa2/F7I921ONOZg25CDa/nU75VSC7HlRrYyITq1stU2ttrINoXWTk+K&#10;zn/eU6/DNa95AwE2AAAAAAAAAIA3EGKD13j8eA6xffttOhli+/3vc7NZPXlGtITYhl05d7rawnYq&#10;xJYb1IZFeG1qY0vdq/2zKbyW2pzo0EJsUytbbmKLXQ2x5VnR2JrYulivNdB2dVJ0Py26D7LNgbY6&#10;IXocXAtHrwXZbkCADQAAAAAAAADgBoTY4FBcBrSOQ2yPHs0htmfPUuj7IQxDbWE7O+v3IbY8JZpP&#10;dxRiW+f2tHgZwm48/eX49TXItgqv9q1soc2Jxuk+1GnR/LoE2HKgbZoUbYG4MiuaNqWZbSgNbHlS&#10;tF6n+zolOgfZ4kGIrZ55QvR1bWwhCLG9kQAbAAAAAAAAAMANCbHBoWtDbE+ezCG2P/5xuD7Etj4d&#10;YssNbLmJrYTYwuX4Xg2tLcNrqZuDa9OMaGlk69o1B9nKjOgcZIs5yBbH7x/apGio9yXAlnIb2zQn&#10;OgXY2jXdpI3NrOg7EGADAAAAAAAAAHgLQmxw6I0htqdPXxNie3U1xLaJNchWQmzdHGIrAbThcvxc&#10;DbJN06HL9rUcXitBtlADbPnsW9iunBZkKwG2+jP3k6IlxJZb2Wp4rbayXdfG1l6bFX0XAmwAAAAA&#10;AAAAAG9JiA0OnQyxZe8SYos5xLaZQ2xDVxvZSoAtN7C1NrY4tNa1/GxqX2vXroXaysTo+H6ZFQ11&#10;VvRgSrQ1ssV9E9v4c/O0aMzhtRpiS3GeE73axrYIs73VrKggWyPABgAAAAAAAADwDl4TYvt3/nb4&#10;Gl0JseUWtuzGIbaLFmJ7uSvhtRxi61ebsGrhtRpguwxDd1Fa2HJQLc+ILsNr+ya2Fl4rn5lmRacA&#10;W5pmRcfvmdvd0qYG2nKALW1DijXIltL4e4R6ahtbf6KNbRFYS/P9m2dFr3v21RFgAwAAAAAAAAB4&#10;R9eE2P5OiI2v1S8Lsa1qiO38vDWx5SnR7Xb83GZ8r06J7nKIra9httzEFluQbRlYqy1sLcTWTpoa&#10;2NIixNau05xoOa2NLQfZSgPcMrwWpma2ob0+amOLcxvbNCuaTs6KCrItCLABAAAAAAAAAPwCixDb&#10;f1s8FmKDybuG2HKArOtqkGwYNuXkNrZ8zeG1HGbLDWzlxIswLKdDj87+eQmyjddYp0WnSdHp5Ca2&#10;tGhhi21WtDSyLYJstYWtn69tTjQezYrGODWyHYfUBNkaATYAAAAAAAAAgF+ohdj+TRBig6stbNnb&#10;hNju3NmNz3bh9u16nUJsU5CtBM2mWdH+srSwxXQRVieCazG+DKcCbWVCtLWxlWnRFmDr8on1WsJs&#10;bVa0hNbS1Ma2G7+2BtemJra0b2JLh7OiLcw2BdmuhtSuC7J9NQTYAAAAAAAAAADeAyE2mL1ziO35&#10;eR9ejGe9rk1sfQuxpVQb2dbrOidaAmexzojmM3Q1kDaUSdFXIawOQ2zDNc1spZEttRBbubYmtrQp&#10;IbYwXmsb22bfylYCbDnQ1k5aNLHVNrYWals0sYWD+5sG2ZbvfbEE2AAAAAAAAAAA3hMhNpi9U4ht&#10;Owxh9+chvHjRh5frPqxyiK2f50Q3m3lO9Cxclmufg2y5hS1ezJOiuV1tGVQrIbaXB41sMbTPdK9K&#10;iK3MibYw2xRki62NLQfYYpsXnaZFc6iuhNdaK9scYhvqdd/KtpwUvUmQ7ZQvdl5UgA0AAAAAAAAA&#10;4D0SYoPZjUNsL17UENsfcohtO4TdbgirF/143ZVJ0WGoJ4fYpknR3JKWA2bTrGgOsuU50a6F16YQ&#10;W1oE2YZ26vOXB++VFrZ4UYJtJQyXA3JlSrTOiZYQW9y0SdH6O0yNbMezonlSdB9oWwTZUjodZJue&#10;H4XUUjw5L/pFBdkE2AAAAAAAAAAA3jMhNphdCbHlcxxie/CghthycO0Pf5hDbLmV7eXLOimaA2y5&#10;jW0KsuUAWZ4TPYu1KS3sLvdzoiXIlsNqx01sU1gtHobXSiNbqmG3fXtbumgtbZeHp7usbWytiW0O&#10;sc1hthjztYbXapBtOBlkm6ZFY5yCbPnhTUJrKXwhYTYBNgAAAAAAAACAD0CIDWbxOGg1hdjyWYbY&#10;fvwx7UNsObQ2nRxiy21st2/v9pOieU50u50nRafJzynIlqdEV8tA2hRUW4TXyqTo8OpgWrRMirY2&#10;ttLKdhBkyw1sm9LItj9pDrHVWdFdmRXNjWwpzq1sp4JscwhtCrINr/lr3IfcTj7/TMNsAmwAAAAA&#10;AAAAAB+IEBvMTobYsinE9qc/HYbYNo/mFrYcYjs768OrVzXIllvYcohtamJbrzeljW05Jxr68Rrq&#10;rOgwzHOi+/BaOgyvpSnENuTQW/1cbnGbgmxTqK0E2dLl+F4NtJVZ0TIxWn+Xbrym2FripiBbuGmQ&#10;7TiIdnVedGpr+0LCbAJsAAAAAAAAAAAfkBAbzHKI7cqkaJZDbN9+exhiu/+XFDabOcSWTw6x3blT&#10;W9j623OILbexTU1spYUt1Ba2LtVJ0dUURpvCa0MNq83Na/PreHJedG5jS62NbRhPCi281lrZQpsW&#10;DWlb2thC3JY50euDbP1BkK02sB2GzxbzouE4nPYFhNkE2AAAAAAAAAAAPjAhNjj0xhDbd98N4fJy&#10;CPfvzyG2W7f6cH5eT25kuzPUJrZ8cogtn369CX1uYsuBslTb2Lrhok6KphpkC8fhtPgyDIs50fK8&#10;BdmGU59PtYkt5na3Ema7KKG52BrZUmtjm4JsZV70KMiW50ZLiG0RZMv3KR0E2FKIx/OiU1jtajjt&#10;5mG2TyrQJsAGAAAAAAAAAPARCLHBodeG2PKk6KNHqYTY/vjHoYTYcgPbMAzhz38ewosXfXj5sgbZ&#10;coAtN7LlNra4Gc92G1ZtSnQ6fV8b2fKUaG5ly2G2KZDWL8JrNbRWw2tlYnSaHZ1mRkt47dX8vLSy&#10;1Ta26WfF0H52ek2QLeYA2640stX7fRtbqkG0yRQ4q+G1Kbh2GFZ72zDb8vv+6oE2ATYAAAAAAAAA&#10;gI9EiA0OXRtiy6YQ29OnqYTYpinRHFqbTg6x7Xa7sLtdm9hyiO3sbBP6s82VSdFdmENsq9VRs9oU&#10;XmvNa/n10KZFpyBbSLWZbQqw5TnR0sbWvapNbLmVLeZwXAuytZ97JciW50WH2sY2N7K1JrbSxnYc&#10;YMvPjidGx+sbw2z1+yzf/wQDbQJsAAAAAAAAAAAfkRAbHLpxiO3HH1MJsU2TolOY7eysD3f62sKW&#10;T5kU3SwmRfvWiBYvwy7OIbZ0FGLrj8JsobWwpRZqS2FqYWuBtinsNrW5jdchXZYQW/55p4Ns44mb&#10;0sSWwnRaG1sq1xRL29ok5Va2UANr9VqCbPn1G8NsIZwKpb1boO2DhdoE2AAAAAAAAAAAPjIhNjh0&#10;JcT2+HENseWTQ2x/+lMKDx7UENv9+2kfYrt1qw/n5/Xcu7cLd+7srkyKrtebcsKiiW3oLkI3tDa2&#10;RYgtDi/nJrZ2XxvZXs6BtRZeq2G2+X7/Pdq06JUgW5kY3YzvbfatbPnEdg01yJZqC1uRSuNaXDS0&#10;5et40skw2/KkRVvb9e1s5S8/ngir3TjU9ovDbQJsAAAAAAAAAAC/AiE2OJRDbIsgWzpoY/v22znE&#10;dnk5lEnRHGLLLWzDMISffurDixeLSdHdPCmam9g2m22I220YUguynWhjWwbZQl+v6biFrbSv1Wt5&#10;3eZGy2fb16Z0EbrWyLYMsoV2LUG27rIG2VojW4z7QFuqTWvFUNvYdu308zkRZpsCbftWtoNrOtG8&#10;9pog2olQW3ptTi296xFgAwAAAAAAAAD4lQixwVXXTormENuzZ8N+UjSH2KYp0SuTondqC1sOr5VJ&#10;0TwnerYJq348w2Z8VmdFl21sOXyW7/dNai2cNrTwWg6yTbOicXEtIbY0t7PFRSNbt2hkq+G1dk01&#10;yJZSbWNL07xo2NTWtb1lgK1NjS6DbIsw23JmdN/OdqWZ7XWBtrCfIr1xU9uNwm2vJcAGAAAAAAAA&#10;APArEmKDq64NsWV5UnQKseVJ0RxeOzUpmlvYcqBttdrWOdHL2sbWTyG2oza2HGabZkXDampTa41s&#10;U5BteLlvZRvCYYit3If8/FU5cT8z2hrZpiBbHH9GmRNdtLO1adHxpBB30x891VDadvweObhWA2wx&#10;zY1sx2G2eBRmu76d7VSgbbimee3Ns6GvC7dpYAMAAAAAAAAA+LQJscFVV0Jsjx/XEFs+OcQ2TYrm&#10;ENv9++nKpGgOr+UWtlev6jWfaVL0VBvbFF7LLWyrFjw7aGPr50nRYTEtGobFfboaZMvPh2WAbR9o&#10;q+G1KdRWgmxpM9QQWlHvy8TodvyeZWK0nBpm2745zFYCbMt2tnZ/sqEtheNQ2z7YFk4H264Pt73p&#10;7AmwAQAAAAAAAAB8AoTY4Kp4GHZKVyZFc4jtu++GcHk5nJwUzU1sv/lNbWLLs6J5TvRUG1tpYgv1&#10;7FvYcshsnUNnixBbuy6b2EL3Yh9k298vgmzla8Zratc8Q5rDcVNALqYaaou1kS3FsFv8mfvSzBam&#10;qdEcYFuE2dKpMFu7lu8Ta7htbmc7DLQdN7Sdnh2twbZ4Ith2XbjtTWcRfhNgAwAAAAAAAAD4RAix&#10;wVU5xHbtpGgOsV03KZrnRHMb25//PJQ50dzANl2P29jWw3jWtYktxnq67qKE2bph0cTWvQz9dL9o&#10;Ypsa2Or9i32QLY2vu/BiH2gLJejWwnAtEBfiou0tXfRxnhAtDWyxBevK75UOw2zxKMxWGtpiDbBN&#10;k6Pz6RfX5dxoDbTF0F8Jte2b2vL9lWDbItwWh7cKtM2fHQTYAAAAAAAAAAA+IUJscNq1k6LZclJ0&#10;amN79iyVFrY6JVob2V7XxjYsQmzTyXOi5QzzdZ2DatNpTWz7SdEWZEstyBZDC7LFxfN8bc1sNbSW&#10;m9naffcqhbAIsJX7y/Frx99l8XvFbjytmS3tw2z5d88htnZNp0Js84mLdrYp2HYYapuDbWkfbJsn&#10;SMO1jW03P1EDGwAAAAAAAADAJ0eIDU47MSlaQ2xTG9uzZ8O+jW2aFM1tbPmaG9n+nK62seXw2uWq&#10;tpnlENvZ2aZcczBsGE9tYKvToquwaEtrJ/WvSpBtiFcb2Uq4bagtbPlMz8Oyma19rny/4dXQxe30&#10;Bxy6bhdq29urMjEa4kUJs4XUTg607edPN2EfXitNbJu5nS3VmdFloC2l5bWG2A5DbYszBdv2IbZl&#10;uG0OuKWj929wBNgAAAAAAAAAAD5BQmxw2tGkaDqYFM2OJ0Xv308lxFba2P5a29jOz/vSxra7N567&#10;u3B72IVVC7FtNtsSYuv7TW0+GzbjexdhmM5wcSXENrWxLYNsU2gtn9y8NuTWtTwtmlorW3i5v8YW&#10;ahtf911pUiuGOgX6qgbXQv25MdX7/Kyc3Mi2aGebTw3h5WttZ2uBtjQF3I6ui1Db9Lr+/Dxj2oJt&#10;cTlBek3Y7UrQ7dSZGtz6tf9KAwAAAAAAAAB8mnKI7V/9w3/JIbb/PJ6/aY9ziC2/9/f+hvia5RBb&#10;KpcQWogt7sNsT56E8Oc/h/C3f5uDbDH88Y8x/OUvMWw2Mdy7l8IwdOHlyxTWqxRW4+ljCl3Xjc9T&#10;mcTMM6Tn58P4ehU2/TC+twph3Ye4G0+Xw1vr8WvWIfZT4GsdaoPZNoThbLw/C2m1Dim0+/HE8TMx&#10;ja/Hk78+jdcursvXDvl5/n5x3ce5ga2vbWx5ZnRV3w/5uhq/36o8i6Ebv2a8D7nIbLq2E+s15c+U&#10;Z3H8mfnzsZyU6rNY/g7biTUfmBbP83+m/Wfy33qsH0vtdfvuYfGsfjS+/l9fpYENAAAAAAAAAOAT&#10;pokNrvfaNrY8KbpsY8uhtGlWNLewTbOiuY3txXhevuwPZ0UvayPb1Ma2HnKLWW0327ZJ0a67CENX&#10;W9mOG9mmadE8G9qlNh+a8v8/vyizoiG0NrY0t7WF9KKP3Rxgy/fTxGgM8/zo8mfVU39+aWkrTW2X&#10;5Ry0s8V60r6Z7bClLSza2Q6a2o7v49TOVq+xTZNOM6XLidLyLM2zpSeOBjYAAAAAAAAAgE+cJjZ4&#10;vRu2sYXw9GkIzx6F8M//MpQ2tr6P4Te/SeHn/zeF1TqFu3eH8Px5V9rY+j6FO3eG8TvnBrbcxtaH&#10;/mwVus1Q2thyA9o29KEbcivburay9es2rbkuIbjazHa2vw6htrLlz4bWwlba2PL7pbltvVstJkS7&#10;HPLK4bf8+WH83rkJLtUmthRrC1tuXpsa2XLrWszXrrWwpdbKlmoTWyhtbLE+a9cuxvH36hZNbF1r&#10;WYv7drUU55a2uG9PO2plqx9c/FuJ+08dtLMd0sAGAAAAAAAAAPAZ0MQGr7doYstOt7H96VEK34Xh&#10;oI0thLmN7aef+rBe9+HsrA937uzCMOzCalWb2PLpNtvQn9U2tiE3ssXabta1FrZ8DevDdrTcoNaP&#10;1yEetrHF1rw2lGa28XTj/493L3ZxDrDtYrcpjWspTY1tL/NnyrU0urVmtnLiy/3Pu9LQ1o3Pw0U5&#10;qbS1XYTaznaR/zbKdWqX27e1tfsUpoa2ekpjW2z348m/b/mdS0vbeN/a3GK5z+1s40mHJ8xHAxsA&#10;AAAAAAAAwGdCExu83hRie20b2/h/4bvvWhvbsxAePkxhswmljW23i+Hu3RT+vy6F9V9rI1uMtY0t&#10;t7LFOL6+HMLQ1Ta2s34VhtCPz3PT2fis24X1sCqNbLWNbV3eK1Og7XVuXRtKIG58PaxDF+rzIZVW&#10;tr6bJ0R39f5F+UzqVuXzua0tN7CF/H3Hr8lNbLmBLTev5Z81lDa2rr3uajtbKTqr19ja2GrDWlc6&#10;1nKrWmloG5/l9+emta62quXPtla20qyWFu1saW5iK8+nyrWmfF1+EjWwAQAAAAAAAAB87jSxwZvV&#10;hNW+ka22sT0OtY0tK21sf0rj6yE8fZrCi9bGttkMoe+HsP5rbWI7P+/Di/Hsdrty+n5XpkFLI9vl&#10;trSw5Ua20sa2aC6b2tj61syWz9SG1nW1LS0O9Zpb1Ibh5dTKtusWE6IxT4iWxrUX+xa2crr59fjb&#10;79vYajPbi/33TaGeMLwqTW7LprblSan9fuM136epqS0/j/XE6YSLRZvb+OdN+c9cG9zm14v2tvHv&#10;JC4a3Y6OABsAAAAAAAAAwGdGiA1u5nBWNIfYHtcQ25tmRXOQLU+KDsMQ1m1W9De/2b0xyDZNi/Z9&#10;DbStcnhtdRG6fO0WQba+BsemWdEcKhtqkG23bGBbdZsSUAslpFaDa7GF2WIOr8UpvNY+U57Nk6NT&#10;aK0E3paBtmWILb0an9VTn+Vp01c1wBanz7Rg2yLcdhBwa/exhd1SOAy6DSXMdvX5eEyIAgAAAAAA&#10;AAB8hsyJws0czYrWENubZkVzwO0vf6mTl9Os6E8/xbBe11nR58+7MilaT50Z3U+L9qsQ74yvx2tK&#10;qxC2q7Ba78IwrELf5dnQ8dl6PP26znumdVitxs/WidFt1+0b2EqYLTe1TfOheWa0C/n7thnRctbl&#10;midDQ5e/3+I+T4im+mz8Tet9vhufD2UetH4mtBnRkOr90F7nf4Y2NxratGgX6nxo+fuM7Zqm+3ky&#10;NE2vl1Ojh5HCEEyIAgAAAAAAAAB8tjSxwc0dRafePCv644/pYFY03+dWtp/e1Mg2nm6zPWhii21G&#10;Mzex5VnRcu3rdTnlGWOeEN03sG3zfWpzo7lFrcvta/kaFtfWvlbmRNPV+25qb2vTo7WNrc6Mxtzo&#10;FlurW2izo7HNkLa2tjI72lricqPb9OxKe9uJadIbHA1sAAAAAAAAAACfMU1scHNHbWyhzooet7GN&#10;589/DuFv/zaFp09jePHHGO7/JYbNJoa+jzdvZBvP2VlfrqV9LTez5bazWBvRVqvaypbb1/K1tqmt&#10;tosAWx+7XZ0I7VahG78mjZ+N/bq0q+XXw1DvS+Naa2RbNrGl1O2b2vJ9+dmhtqwt29fGXzrEof7O&#10;uXEtld9z/Dsa6jW/jimGoV1zu1pMXbvW1yn/reb2tda8NrWy5VdDqO1r3fLfRCqfE2ADAAAAAAAA&#10;APjMCbHB27nZrGgOsn0Xwt+O7z+9jOGPf4xlVvQmQbbbt+M+xPbqVQ6w5VBbX6ZFz1qQLbXQ2TDU&#10;gNt6XYJsu1W3m37Pvou72nw2vh9zKG28Dt26htny169asC0H1LrFfQutTbOh5efF1f4+R8nqfGm3&#10;f51DbGlYzIuWv5tuPx1aA3A5hTYH22ILqZVZ0RZkK3OhcZoZbaG2chPnDrzyNy/ABgAAAAAAAADw&#10;pRBig7dXesD2bWzXBdlCnhkN4enT+pk3Bdku7w7h7LIG2HKYbbdbtLJddmHoaivbvpGtRL5WYbtd&#10;hfPzbrta7RvYNqsu378KU7taaVjLIbbUAmtH96kE0Wr7WhdW+++dutq4tg/OtXBdmlra9r9HV17n&#10;EFsJoOWvG+p9+fOEKZjWnk2vW5AttCBbS6zVgFuogbZJCbilFmbrBNgAAAAAAAAAAL4UQmzw9q7O&#10;il4TZMvPv/suvjHI1v8Uw/lvYvjrX2sr2507XfnMFGg7nhe9vKwNbO1538V++t3K/TBchGFV29TC&#10;fg40N7LVrytBtaGG0nKQLb+3ClM4bfzcKjerLeZCW/NainNwbR9qyxG12AJqafpdY3leWtVamK2b&#10;noW4D7WlKbBWK9jK85ptq11rKcV5QnTeE+38VxAAAAAAAAAA4MuRQ2zjJYfY/tvicQ6x/Tt/O3C9&#10;ViOWFo9SCbA9DrmBbQqypfDs2RAePUrh6dMULi+H8OLFEHa7IWw2Q/jNb/pw61Yf/vrXPqzXfTg/&#10;78f3diWslq/55Ia1fC4utuPXb0OM2/H9TTnDsNl2RxOiXXcRVjnE1k5KuZGtnlW7dt3L8jwOL8sZ&#10;8snTo6sXYUjje2H834X0IqSh3u9ft/sYfx7/Av5/9u5lt40sP+DwKZK2nLTG7ga6EaBX3vsZAjjb&#10;7LPLS8wbKE+QB5ltgNnMKoO8QICexTyAMYCnpz3tyLIospg6deFFEiVSInnq8n1woe6kJXv5w//8&#10;X/FZcbtcbotFta1fa66HW8+Xn1FsIa8/d7G5jdbeL59dlO+awAYAAAAAAAAA0DMmscHT3Z3IVkZs&#10;Wb2PEVtWhmzxkY8fs/D+fYzZsnB5WT0fJ7HFiWvffLMInz5l4fXrLHz5kofJZLSxvGhcWvTsLFtO&#10;ZYvvFftZtjaBLSuXG72uJqllq+lt5cS2fDVRLU5LC/WSoc3SoPF+OWFtsbpezkBbWzI0TmbLy2VH&#10;q4lq65PX4nKkcdJaKD87W56Xy5SG7M7WLClaLh1aDl+rlhMtP6LY52G1fOjSwhKiAAAAAAAAAAB9&#10;JGKD57kVshW7i3AnZPvhh0W5vOjHj2EZsv3ySzWx7aHlRa+u8uI8Lh9aBWyvXlXPFcfz4k/zd5hV&#10;S4hOl8FZE7DN47Kg1+M71xfLOK2K1tbvNefzJmSL9xajamnSOnaL90aLrPycUb1saNYEa3HZ0XKJ&#10;0Gop0Wqp0bVtkS3jtCZmK+O1sIrYyl9s3a/V5wI2AAAAAAAAAICeErHB820P2colRquHYsR2O2SL&#10;99++zZYh2/l5KCO1Zirb3/62CN98k5XLkL54kZXHnz+P5qMsb747z4rjuMRoDOCaSW1laFbHZ02g&#10;Nh5ny+O4j9Pd1oO2xWIzYotT1LJ5sY1W782L83E8rz8/hmxxitsiBmvFvdGonrIWr9XT1aoJa7cn&#10;sIXNmK0u1kYh2/zFVqcCNgAAAAAAAACAHhOxwWHcDdkKVcCWFfvqfDNkC+HDh+qV28uLxpBtMlmU&#10;S4jG45cvqyVIz8/zcuparTwej29CnlfLjn4tthfFZ7wYjcLkVYzf6qlq8+J8Uj0znVZBWgzO4v4m&#10;pmOz1bUyXgtNzFYFbLNmudBin8f3ZlXcVk5kK757NM7K7yjfX2TLfQzn4t8tRm7juExojNbGoZri&#10;FqrjkGd3lw5dEbABAAAAAAAAAPSciA0O51bIVh1uC9nivY8fs52nsn3+nOVZtmi+qzyez2dl+BaX&#10;GQ2XozA6q4K3q6tRObkthmkxZGuCtSZKi5PRyvPpKIwndZyWZ2Fch2yzSXE+W0Vt5RS1RbUf1ZPZ&#10;YrxWTXRbxWrx3vo+Bm+jej8eV6FavB7jtUX8vrAZr+XZRsgmYAMAAAAAAAAAGAARGxzWgyHb9uVF&#10;H57KdnYW5tmtJURns1k4P4/T1rLw7bflMqP1tLUqKvvyZVQGbbNiy+qo7W7QVnxHcTwJ1TvTUBzH&#10;yGy0GbWVYVo+WgZq1RKhTdyWLT8rbrP4WWXsVi0PGt+ZFe9Myo8tzufVgqL5JJT3mlItywVsAAAA&#10;AAAAAABDJGKDw7s3ZIv2ncoW/fxzHL+2nMBWHp+dzeNktjJii9HbzU1eRmoxfFsP2eZXMSYbha9f&#10;sztBW4zjXhXPXtfLgJaVWX4raptWYVx8tpm2tpq6Nqr+QvV78eeK7+X1tLVR86uYxclu1RKicdBa&#10;M3mtfD1fHeeriE3ABgAAAAAAAAAwICI2OI5sMzzbbypbvFfHbPlodHsJ0TxOZlsuMxoDs19/zcL3&#10;34dwdZUtp7M1y4xuC9riM0349qJ4Zp7fitrWpqtNsypQi5Phmqgt7sd5CPNxNXmtXD60OH4RqiAt&#10;PhNPxnWcVkZqL6ofZLw2dS3fnMA28l8HAAAAAAAAAGBYYsRW7GLE9se1yzFi+63fDjxfjNnWg7ZQ&#10;HS/KaWwxYnv3blFuP/ywCD/9VG1//vMi/PhjnFm2CuFiwDab5eU2nebh/HxeTmSbTObh0z/O6+ls&#10;8/DyZXXt8nJePDML8/msXHp0NLoJWXYTxuNqf1Xs47WvX6vz6+ub8OLFtHh2Wu7zfFq8Ow2vsuvi&#10;/nUIr+p9WNumq2uj+dcwrY/H468h3FyHebGP9+P5OK+vFc8tt9HGJmADAAAAAAAAABggERsc3z0h&#10;W7QK2X73u8WdmG2xeryM2a6v83J7+zYvLlUxWwzXpsVxNZ1tHj59qmK2169nG0FbjNjWg7Z/mD8c&#10;tb18WYVsMWwrj+ebcVsZuNXHMVJbj93icRm4jTaDtzJsWztfTIstW24CNgAAAAAAAACAgRKxwWk0&#10;IduDU9nqmC3P1pYQjffryWzl6YcPVdD2l78swts6ZlufznY7aGsmtP366zz85jdVxPZQ1DaZrIVt&#10;V9VxvBfjtBi0xetN1NaEbTF2i8cxTovPxfsxaGuCt2aqW7OVIVsM3uL1fCpgAwAAAAAAAAAYMBEb&#10;nNajMdtisfn0+jKjv/ySl0Hbu3ermC1ul5er6Wz3BW3lkqOPRG0357OQ51XYFsO1eG1ex23x+MuX&#10;KmiL12LI1kRuZ2fT8pm4xaAtTnKL200dvJXR24vpxpZd34TJbBo3ARsAAAAAAAAAwMCJ2CCNLTHb&#10;SozZ1pcZjZqgrYnZHgra3ryZr5YcfSRqm3yuwrbpdLYRt11ezsPNzWpqWxO3xS379mYZuTWhWxOt&#10;ZfU0t/u25TPZzcR/AwAAAAAAAAAAYsT2L//7hxix/b7Y/rm+HCO2eO8//YbguJqI7f0oW8Zsi+q4&#10;WmK0fCQ+c1H+Kf300/p+ET5+zMrz9++rz/jwoX6ncPm2uvfmTQg//5yFs7MQPn/Owl/PQ/ju79V5&#10;+dxlFiaTED59CuH16+r6ly9Z8Wx1/+vX6nO+/z6Eq+LZ2doPcXNT3fvuu1AugHo9z+79Ycfj4t51&#10;eU/ABgAAAAAAAABAScQGrVaHbRdNwFbFaVXcVtkM2qp3YtT2/n0IP4Z7orbLLLyLB3XUFjVhW3R+&#10;HsLf74nbohi4XV0Vz/1T+ac0r4O1JnZrNNHbHd8L2AAAAAAAAAAAWBGxQbusLy+6qKK1tdPCKmC7&#10;G7RFMWZbBW3Vex/fZeF9cfTjj3ejtiiGao03W+K2KE5SC38N4fztZuh222y2JWD7JGADAAAAAAAA&#10;AGCTiA3aaT1mix4J2qpXLi4Wdz6ojNrC5kc1k9qiJmyLHorb1m2N1ELYGrYFS4gCAAAAAAAAAHAP&#10;ERu03yNBW3Xp9kS2B6O2n+77mu1xW+N25LYHARsAAAAAAAAAAPcSsUG3ZPdEZDtGbYWL8s+9tsdt&#10;a1/T+LcQ3v0p2/XvLGADAAAAAAAAAGArERt02w5T2moXi60B28XFHt/4p8ditw0CNgAAAAAAAAAA&#10;HiRig/7Itiz1uT1sC+HeJUfDlk+5+I8svHu383KiAjYAAAAAAAAAAB4lYoN+2xa2RQ/Gbbc/5SIs&#10;9vnekV89AAAAAAAAAAC7iBFbsYsR2x/XLseI7bd+O9BfMW7bddv3swVsAAAAAAAAAADsTMR2HIvF&#10;wmYrt67/39j3BQEbAAAAAAAAAAB7EbEBhyJgAwAAAAAAAABgbyI24BAEbAAAAAAAAAAAPImIDXgu&#10;ARsAAAAAAAAAAE8mYgOeQ8AGAAAAAAAAAMCziNiApxKwAQAAAAAAAADwbCI24CkEbAAAAAAAAAAA&#10;HISIDdiXgA0AAAAAAAAAgIMRsQH7ELABAAAAAAAAAHBQIjZgVwI2AAAAAAAAAAAOTsQG7ELABgAA&#10;AAAAAADAUYjYgMcI2AAAAAAAAAAAOBoRG/AQARsAAAAAAAAAAEclYgO2EbABAAAAAAAAAHB0Ijbg&#10;PgI2AAAAAAAAAABOQsQG3CZgAwAAAAAAAADgZERswDoBGwAAAAAAAAAAJyViAxoCNgAAAAAAAAAA&#10;Tk7EBkQCNgAAAAAAAAAAkhCxAQI2AAAAAAAAAACSEbHBsAnYAAAAAAAAAABISsQGwyVgAwAAAAAA&#10;AAAgOREbDJOADQAAAAAAAACAVhCxwfAI2AAAAAAAAAAAaA0RGwyLgA0AAAAAAAAAgFYRscFwCNgA&#10;AAAAAAAAAGgdERsMg4ANAAAAAAAAAIBWErFB/wnYAAAAAAAAAABoLREb9JuADQAAAAAAAACAVhOx&#10;QX8J2AAAAAAAAAAAaD0RG/STgA0AAAAAAAAAgE4QsUH/CNgAAAAAAAAAAOgMERv0i4ANAAAAAAAA&#10;AIBOEbFBfwjYAAAAAAAAAADoHBEb9IOADQAAAAAAAACAThKxQfcJ2AAAAAAAAAAA6CwRG3SbgA0A&#10;AAAAAAAAgE4TsUF3CdgAAAAAAAAAAOg8ERt0k4ANAAAAAAAAAIBeELFB9wjYAAAAAAAAAADoDREb&#10;dIuADQAAAAAAAACAXhGxQXcI2AAAAAAAAAAA6B0RG3SDgA0AAAAAAAAAgF4SsUH7CdgAAAAAAAAA&#10;AOgtERu0m4ANAAAAAAAAAIBeE7FBewnYAAAAAAAAAADoPREbtJOADQAAAAAAAACAQRCxQfsI2AAA&#10;AAAAAAAAGAwRG7SLgA0AAAAAAAAAgEERsUF7CNgAAAAAAAAAABgcERu0g4ANAAAAAAAAAIBBErFB&#10;egI2AAAAAAAAAAAGS8QGaQnYAAAAAAAAAAAYNBEbpCNgAwAAAAAAAABg8ERskIaADQAAAAAAAAAA&#10;wkbE9t9rl0VscEQCNgAAAAAAAAAAqNUR278GERuchIANAAAAAAAAAADWiNjgdARsAAAAAAAAAABw&#10;i4gNTkPABgAAAAAAAAAA9xCxwfEJ2AAAAAAAAAAAYAsRGxyXgA0AAAAAAAAAAB4gYoPjEbABAAAA&#10;AAAAAMAjRGxwHAI2AAAAAAAAAADYgYgNDk/ABgAAAAAAAAAAOxKxwWEJ2AAAAAAAAAAAYA8iNjgc&#10;ARsAAAAAAAAAAOxJxAaHIWADAAAAAAAAAIAnELHB8wnYAAAAAAAAAADgiURs8DwCNgAAAAAAAAAA&#10;eAYRGzydgA0AAAAAAAAAAJ5JxAZPI2ADAAAAAAAAAIADELHB/gRsAAAAAAAAAABwICI22I+ADQAA&#10;AAAAAAAADkjEBrsTsAEAAAAAAAAAwIGJ2GA3AjYAAAAAAAAAADgCERs8TsAGAAAAAAAAAABHImKD&#10;hwnYAAAAAAAAAADgiERssJ2ADQAAAAAAAAAAjkzEBvcTsAEAAAAAAAAAwAmI2OAuARsAAAAAAAAA&#10;AJyIiA02CdgAAAAAAAAAAOCERGywImADAAAAAAAAAIATE7FBRcAGAAAAAAAAAAAJiNhAwAYAAAAA&#10;AAAAAMmI2Bg6ARsAAAAAAAAAACQkYmPIBGwAAAAAAAAAAJCYiI2hErABAAAAAAAAAEALiNgYIgEb&#10;AAAAAAAAAAC0hIiNoRGwAQAAAAAAAABAi4jYGBIBGwAAAAAAAAAAtIyIjaEQsAEAAAAAAAAAQAuJ&#10;2BgCARsAAAAAAAAAALSUiI2+E7ABAAAAAAAAAECLidjoMwEbAAAAAAAAAAC0nIiNvhKwAQAAAAAA&#10;AABAB4jY6CMBGwAAAAAAAAAAdISIjb4RsAEAAAAAAAAAQIeI2OgTARsAAAAAAAAAAHSMiI2+ELAB&#10;AAAAAAAAAEAHidjoAwEbAAAAAAAAAAB0lIiNrhOwAQAAAAAAAABAh4nY6DIBGwAAAAAAAAAAdJyI&#10;ja4SsAEAAAAAAAAAQA+I2OgiARsAAAAAAAAAAPSEiI2uEbABAAAAAAAAAECPiNjoEgEbAAAAAAAA&#10;AAD0jIiNrhCwAQAAAAAAAABAD4nY6AIBGwAAAAAAAAAA9JSIjbYTsAEAAAAAAAAAQI+J2GgzARsA&#10;AAAAAAAAAPSciI22ErABAAAAAAAAAMAAiNhoIwEbAAAAAAAAAAAMhIiNthGwAQAAAAAAAADAgIjY&#10;aBMBGwAAAAAAAAAADIyIjbYQsAEAAAAAAAAAwACJ2GgDARsAAAAAAAAAAAyUiI3UBGwAAAAAAAAA&#10;ADBgIjZSErABAAAAAAAAAMDAidhIRcAGAAAAAAAAAACI2EhCwAYAAAAAAAAAAJREbJyagA0AAAAA&#10;AAAAAFgSsXFKAjYAAAAAAAAAAGCDiI1TEbABAAAAAAAAAAB3iNg4BQEbAAAAAAAAAABwLxEbxyZg&#10;AwAAAAAAAAAAthKxcUwCNgAAAAAAAAAA4EEiNo5FwAYAAAAAAAAAADxKxMYxCNgAAAAAAAAAAICd&#10;iNg4NAEbAAAAAAAAAACwMxEbhyRgAwAAAAAAAAAA9iJi41AEbAAAAAAAAAAAwN5EbByCgA0AAAAA&#10;AAAAAHgSERvPJWADAAAAAAAAAACeTMTGcwjYAAAAAAAAAACAZxGx8VQCNgAAAAAAAAAA4NlEbDyF&#10;gA0AAAAAAAAAADgIERv7ErABAAAAAAAAAAAHI2JjHwI2AAAAAAAAAADgoERs7ErABgAAAAAAAAAA&#10;HJyIjV0I2AAAAAAAAAAAgKMQsfEYARsAAAAAAAAAAHA0IjYeImADAAAAAAAAAACOSsTGNgI2AAAA&#10;AAAAAADg6ERs3EfABgAAAAAAAAAAnISIjdsEbAAAAAAAAAAAwMmI2FgnYAMAAAAAAAAAAE5KxEZD&#10;wAYAAAAAAAAAAJyciI1IwAYAAAAAAAAAACQhYkPABgAAAAAAAAAAJCNiGzYBGwAAAAAAAAAAkJSI&#10;bbgEbAAAAAAAAAAAQHIitmESsAEAAAAAAAAAAK0gYhseARsAAAAAAAAAANAaIrZhEbABAAAAAAAA&#10;AACtImIbDgEbAAAAAAAAAADQOiK2YRCwAQAAAAAAAAAArSRi6z8BGwAAAAAAAAAA0Foitn4TsAEA&#10;AAAAAAAAAK0mYusvARsAAAAAAAAAANB6IrZ+ErABAAAAAAAAAACdIGLrHwEbAAAAAAAAAADQGSK2&#10;fhGwAQAAAAAAAAAAnSJi6w8BGwAAAAAAAAAA0Dkitn4QsAEAAAAAAAAAAJ0kYus+ARsAAAAAAAAA&#10;ANBZIrZuE7ABAAAAAAAAAACdJmLrLgEbAAAAAAAAAADQeSK2bhKwAQAAAAAAAAAAvSBi6x4BGwAA&#10;AAAAAAAA0Bsitm4RsAEAAAAAAAAAAL0iYusOARsAAAAAAAAAANA7IrZuELABAAAAAAAAAAC9JGJr&#10;PwEbAAAAAAAAAADQWyK2dhOwAQAAAAAAAAAAvSZiay8BGwAAAAAAAAAA0HsitnYSsAEAAAAAAAAA&#10;AIMgYmsfARsAAAAAAAAAADAYIrZ2EbABAAAAAAAAAACDImJrDwEbAAAAAAAAAAAwOCK2dhCwAQAA&#10;AAAAAAAAgyRiS0/ABgAAAAAAAAAADJaILS0BGwAAAAAAAAAAMGgitnQEbAAAAAAAAAAAwOCJ2NIQ&#10;sAEAAAAAAAAAAAQRWwoCNgAAAAAAAAAAgJqI7bQEbAAAAAAAAAAAAGtEbKcjYAMAAAAAAAAAALhF&#10;xHYaAjYAAAAAAAAAAIB7iNiOT8AGAAAAAAAAAACwhYjtuARsAAAAAAAAAAAADxCxHY+ADQAAAAAA&#10;AAAA4BEituMQsAEAAAAAAAAAAOxAxHZ4AjYAAAAAAAAAAIAdidgOS8AGAAAAAAAAAACwBxHb4QjY&#10;AAAAAAAAAAAA9iRiOwwBGwAAAAAAAAAAwBOI2J5PwAYAAAAAAAAAAPBEIrbnEbABAAAAAAAAAAA8&#10;g4jt6QRsAAAAAAAAAAAAzyRiexoBGwAAAAAAAAAAwAGI2PYnYAMAAAAAAAAAADgQEdt+BGwAAAAA&#10;AAAAAAAHJGLbnYANAAAAAAAAAADgwERsuxGwAQAAAAAAAAAAHIGI7XECNgAAAAAAAAAAgCMRsT1M&#10;wAYAAAAAAAAAAHBEIrbtBGwAAAAAAAAAAABHJmK7n4ANAAAAAAAAAADgBERsdwnYAAAAAAAAAAAA&#10;TkTEtknABgAAAAAAAAAAcEIithUBGwAAAAAAAAAAwIlti9iK7d+H9HsQsAEAAAAAAAAAACSwJWJ7&#10;N6TfgYANAAAAAAAAAAAgkS0R22AI2AAAAAAAAAAAABIacsQmYAMAAAAAAAAAAEhsqBGbgA0AAAAA&#10;AAAAAKAFhhixCdgAAAAAAAAAAABaYmgRm4ANAAAAAAAAAACgRdYitv/p+8868c8NAAAAAAAAAADQ&#10;LnXE9l99/zlNYAMAAAAAAAAAACAJARsAAAAAAAAAAABJCNgAAAAAAAAAAABIQsAGAAAAAAAAAABA&#10;EgI2AAAAAAAAAAAAkhCwAQAAAAAAAAAAkISADQAAAAAAAAAAgCQEbAAAAAAAAAAAACQhYAMAAAAA&#10;AAAAACAJARsAAAAAAAAAAABJCNgAAAAAAAAAAABIQsAGAAAAAAAAAABAEgI2AAAAAAAAAAAAkhCw&#10;AQAAAAAAAAAAkISADQAAAAAAAAAAgCQEbAAAAAAAAAAAACQhYAMAAAAAAAAAACAJARsAAAAAAAAA&#10;AABJCNgAAAAAAAAAAABIQsAGAAAAAAAAAABAEgI2AAAAAAAAAAAAkhCwAQAAAAAAAAAAkISADQAA&#10;AAAAAAAAgCQEbAAAAAAAAAAAACQhYAMAAAAAAAAAACAJARsAAAAAAAAAAABJCNgAAAAAAAAAAABI&#10;QsAGAAAAAAAAAABAEgI2AAAAAAAAAAAAkhCwAQAAAAAAAAAAkISADQAAAAAAAAAAgCQEbAAAAAAA&#10;AAAAACQhYAMAAAAAAAAAACAJARsAAAAAAAAAAABJCNgAAAAAAAAAAABIQsAGAAAAAAAAAABAEgI2&#10;AAAAAAAAAAAAkhCwAQAAAAAAAAAAkISADQAAAAAAAAAAgCQEbAAAAAAAAAAAACQhYAMAAAAAAAAA&#10;ACAJARsAAAAAAAAAAABJCNgAAAAAAAAAAABIQsAGAAAAAAAAAABAEgI2AAAAAAAAAAAAkhCwAQAA&#10;AAAAAAAAkISADQAAAAAAAAAAgCQEbAAAAAAAAAAAACQhYAMAAAAAAAAAACAJARsAAAAAAAAAAABJ&#10;CNgAAAAAAAAAAABIQsAGAAAAAAAAAABAEgI2AAAAAAAAAAAAkhCwAQAAAAAAAAAAkMT/CzAA10zG&#10;tOQdlt0AAAAASUVORK5CYIJQSwMEFAAGAAgAAAAhAEdxCKbeAAAACQEAAA8AAABkcnMvZG93bnJl&#10;di54bWxMj8tOwzAQRfdI/IM1SOyonZRniFMhpLID1IcESzcekrT2OIrdNv17pitYjs7VnXPL2eid&#10;OOAQu0AasokCgVQH21GjYb2a3zyCiMmQNS4QajhhhFl1eVGawoYjLfCwTI3gEoqF0dCm1BdSxrpF&#10;b+Ik9EjMfsLgTeJzaKQdzJHLvZO5UvfSm474Q2t6fG2x3i33XsPWrW4/3uf59mn3GfHr9Pa9HhZB&#10;6+ur8eUZRMIx/YXhrM/qULHTJuzJRuE05OpuylENvOiMM5U/gNgwyLIpyKqU/xd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5yZhJpwIAAM8FAAAOAAAAAAAA&#10;AAAAAAAAADoCAABkcnMvZTJvRG9jLnhtbFBLAQItAAoAAAAAAAAAIQBtKx4KB2UAAAdlAAAUAAAA&#10;AAAAAAAAAAAAAA0FAABkcnMvbWVkaWEvaW1hZ2UxLnBuZ1BLAQItABQABgAIAAAAIQBHcQim3gAA&#10;AAkBAAAPAAAAAAAAAAAAAAAAAEZqAABkcnMvZG93bnJldi54bWxQSwECLQAUAAYACAAAACEAqiYO&#10;vrwAAAAhAQAAGQAAAAAAAAAAAAAAAABRawAAZHJzL19yZWxzL2Uyb0RvYy54bWwucmVsc1BLBQYA&#10;AAAABgAGAHwBAABEbAAAAAA=&#10;" stroked="f" strokeweight="1pt">
              <v:fill r:id="rId2" o:title="" recolor="t" rotate="t" type="frame"/>
              <w10:wrap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1" behindDoc="1" locked="0" layoutInCell="1" allowOverlap="1" wp14:anchorId="22E39DF1" wp14:editId="0C98581C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151632179" name="Picture 15163217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6647" w14:textId="27E8CF1F" w:rsidR="00AD32FB" w:rsidRDefault="00F061D2">
    <w:pPr>
      <w:pStyle w:val="Head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295E8F09" wp14:editId="1DFEF902">
          <wp:simplePos x="0" y="0"/>
          <wp:positionH relativeFrom="column">
            <wp:posOffset>2217420</wp:posOffset>
          </wp:positionH>
          <wp:positionV relativeFrom="paragraph">
            <wp:posOffset>-505460</wp:posOffset>
          </wp:positionV>
          <wp:extent cx="1645920" cy="933450"/>
          <wp:effectExtent l="0" t="0" r="0" b="0"/>
          <wp:wrapSquare wrapText="bothSides"/>
          <wp:docPr id="1395308176" name="Picture 9" descr="Google Education – i2b2 tranSMART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oogle Education – i2b2 tranSMART Foundat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03F" w:rsidRPr="00687CAB">
      <w:rPr>
        <w:rFonts w:ascii="Calibri" w:eastAsia="Calibri" w:hAnsi="Calibri" w:cs="Calibri"/>
        <w:noProof/>
        <w:lang w:val="en-US"/>
      </w:rPr>
      <w:drawing>
        <wp:anchor distT="0" distB="0" distL="114300" distR="114300" simplePos="0" relativeHeight="251658243" behindDoc="1" locked="0" layoutInCell="1" allowOverlap="1" wp14:anchorId="2E3CECE4" wp14:editId="660748E9">
          <wp:simplePos x="0" y="0"/>
          <wp:positionH relativeFrom="column">
            <wp:posOffset>15570</wp:posOffset>
          </wp:positionH>
          <wp:positionV relativeFrom="page">
            <wp:posOffset>512064</wp:posOffset>
          </wp:positionV>
          <wp:extent cx="1616659" cy="651489"/>
          <wp:effectExtent l="0" t="0" r="3175" b="0"/>
          <wp:wrapNone/>
          <wp:docPr id="503139064" name="Picture 5031390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204" cy="65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06C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58242" behindDoc="1" locked="0" layoutInCell="1" allowOverlap="1" wp14:anchorId="1629122E" wp14:editId="25DE7EF9">
          <wp:simplePos x="0" y="0"/>
          <wp:positionH relativeFrom="column">
            <wp:posOffset>-525452</wp:posOffset>
          </wp:positionH>
          <wp:positionV relativeFrom="page">
            <wp:posOffset>-13970</wp:posOffset>
          </wp:positionV>
          <wp:extent cx="7581900" cy="10724515"/>
          <wp:effectExtent l="0" t="0" r="0" b="635"/>
          <wp:wrapNone/>
          <wp:docPr id="1284261655" name="Picture 12842616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2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D8CB" w14:textId="77777777" w:rsidR="00CF327C" w:rsidRDefault="00CF32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B728" w14:textId="4CB73780" w:rsidR="00CF327C" w:rsidRDefault="00127F1C">
    <w:pPr>
      <w:pStyle w:val="Header"/>
    </w:pPr>
    <w:r w:rsidRPr="00BE73B5">
      <w:rPr>
        <w:rFonts w:eastAsia="Calibri" w:cs="Arial"/>
        <w:noProof/>
      </w:rPr>
      <w:drawing>
        <wp:anchor distT="0" distB="0" distL="114300" distR="114300" simplePos="0" relativeHeight="251661323" behindDoc="1" locked="0" layoutInCell="1" allowOverlap="1" wp14:anchorId="6683D910" wp14:editId="64770127">
          <wp:simplePos x="0" y="0"/>
          <wp:positionH relativeFrom="column">
            <wp:posOffset>0</wp:posOffset>
          </wp:positionH>
          <wp:positionV relativeFrom="page">
            <wp:posOffset>511810</wp:posOffset>
          </wp:positionV>
          <wp:extent cx="935990" cy="377190"/>
          <wp:effectExtent l="0" t="0" r="0" b="3810"/>
          <wp:wrapNone/>
          <wp:docPr id="1590558784" name="Picture 159055878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B01C" w14:textId="77777777" w:rsidR="00CF327C" w:rsidRDefault="00CF3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140D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D469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EAFC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AC96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00F2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EDA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500B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5E53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BC35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C879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21540"/>
    <w:multiLevelType w:val="multilevel"/>
    <w:tmpl w:val="C146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72D4C"/>
    <w:multiLevelType w:val="hybridMultilevel"/>
    <w:tmpl w:val="C69E2D6E"/>
    <w:lvl w:ilvl="0" w:tplc="41D0529C">
      <w:start w:val="1"/>
      <w:numFmt w:val="decimal"/>
      <w:lvlText w:val="%1."/>
      <w:lvlJc w:val="left"/>
      <w:pPr>
        <w:ind w:left="1080" w:hanging="720"/>
      </w:pPr>
      <w:rPr>
        <w:rFonts w:ascii="New Kansas SemiBold" w:hAnsi="New Kansas SemiBold" w:hint="default"/>
        <w:color w:val="00407B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37E5D"/>
    <w:multiLevelType w:val="multilevel"/>
    <w:tmpl w:val="2DDC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9947DA"/>
    <w:multiLevelType w:val="multilevel"/>
    <w:tmpl w:val="957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70F41"/>
    <w:multiLevelType w:val="hybridMultilevel"/>
    <w:tmpl w:val="D52ED3A0"/>
    <w:lvl w:ilvl="0" w:tplc="D2E648F2">
      <w:start w:val="1"/>
      <w:numFmt w:val="decimal"/>
      <w:lvlText w:val="%1."/>
      <w:lvlJc w:val="left"/>
      <w:pPr>
        <w:ind w:left="720" w:hanging="360"/>
      </w:pPr>
      <w:rPr>
        <w:rFonts w:ascii="Lexend Deca" w:hAnsi="Lexend Deca" w:hint="default"/>
        <w:color w:val="00407B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A09B0"/>
    <w:multiLevelType w:val="multilevel"/>
    <w:tmpl w:val="ADAA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24EC6"/>
    <w:multiLevelType w:val="multilevel"/>
    <w:tmpl w:val="B4D2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85C60"/>
    <w:multiLevelType w:val="multilevel"/>
    <w:tmpl w:val="2D5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77290"/>
    <w:multiLevelType w:val="hybridMultilevel"/>
    <w:tmpl w:val="C1F8F1A4"/>
    <w:lvl w:ilvl="0" w:tplc="A598557E">
      <w:start w:val="1"/>
      <w:numFmt w:val="decimal"/>
      <w:lvlText w:val="%1."/>
      <w:lvlJc w:val="left"/>
      <w:pPr>
        <w:ind w:left="284" w:hanging="284"/>
      </w:pPr>
      <w:rPr>
        <w:rFonts w:ascii="Lexend Deca Light" w:hAnsi="Lexend Deca Light" w:hint="default"/>
        <w:color w:val="00407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E2234C"/>
    <w:multiLevelType w:val="hybridMultilevel"/>
    <w:tmpl w:val="D63C7DF6"/>
    <w:lvl w:ilvl="0" w:tplc="98E28F66">
      <w:start w:val="3"/>
      <w:numFmt w:val="bullet"/>
      <w:lvlText w:val="-"/>
      <w:lvlJc w:val="left"/>
      <w:pPr>
        <w:ind w:left="720" w:hanging="360"/>
      </w:pPr>
      <w:rPr>
        <w:rFonts w:ascii="Lexend Deca Light" w:eastAsiaTheme="minorHAnsi" w:hAnsi="Lexend Dec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4127B"/>
    <w:multiLevelType w:val="multilevel"/>
    <w:tmpl w:val="4AD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324A1"/>
    <w:multiLevelType w:val="hybridMultilevel"/>
    <w:tmpl w:val="D876BCC4"/>
    <w:lvl w:ilvl="0" w:tplc="26226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exend Deca SemiBold" w:hAnsi="Lexend Deca SemiBold" w:hint="default"/>
      </w:rPr>
    </w:lvl>
    <w:lvl w:ilvl="1" w:tplc="C2663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exend Deca SemiBold" w:hAnsi="Lexend Deca SemiBold" w:hint="default"/>
      </w:rPr>
    </w:lvl>
    <w:lvl w:ilvl="2" w:tplc="4F04A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exend Deca SemiBold" w:hAnsi="Lexend Deca SemiBold" w:hint="default"/>
      </w:rPr>
    </w:lvl>
    <w:lvl w:ilvl="3" w:tplc="A8BE0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exend Deca SemiBold" w:hAnsi="Lexend Deca SemiBold" w:hint="default"/>
      </w:rPr>
    </w:lvl>
    <w:lvl w:ilvl="4" w:tplc="B4C6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exend Deca SemiBold" w:hAnsi="Lexend Deca SemiBold" w:hint="default"/>
      </w:rPr>
    </w:lvl>
    <w:lvl w:ilvl="5" w:tplc="349A6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exend Deca SemiBold" w:hAnsi="Lexend Deca SemiBold" w:hint="default"/>
      </w:rPr>
    </w:lvl>
    <w:lvl w:ilvl="6" w:tplc="B1E67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exend Deca SemiBold" w:hAnsi="Lexend Deca SemiBold" w:hint="default"/>
      </w:rPr>
    </w:lvl>
    <w:lvl w:ilvl="7" w:tplc="D5D00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exend Deca SemiBold" w:hAnsi="Lexend Deca SemiBold" w:hint="default"/>
      </w:rPr>
    </w:lvl>
    <w:lvl w:ilvl="8" w:tplc="1B5E3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exend Deca SemiBold" w:hAnsi="Lexend Deca SemiBold" w:hint="default"/>
      </w:rPr>
    </w:lvl>
  </w:abstractNum>
  <w:abstractNum w:abstractNumId="23" w15:restartNumberingAfterBreak="0">
    <w:nsid w:val="3EC72B95"/>
    <w:multiLevelType w:val="hybridMultilevel"/>
    <w:tmpl w:val="29E47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739"/>
    <w:multiLevelType w:val="hybridMultilevel"/>
    <w:tmpl w:val="3FEA8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849C6"/>
    <w:multiLevelType w:val="multilevel"/>
    <w:tmpl w:val="CB6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76F17"/>
    <w:multiLevelType w:val="multilevel"/>
    <w:tmpl w:val="185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485324"/>
    <w:multiLevelType w:val="hybridMultilevel"/>
    <w:tmpl w:val="BB6CBD4A"/>
    <w:lvl w:ilvl="0" w:tplc="62D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exend Deca SemiBold" w:hAnsi="Lexend Deca SemiBold" w:hint="default"/>
      </w:rPr>
    </w:lvl>
    <w:lvl w:ilvl="1" w:tplc="5B80A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exend Deca SemiBold" w:hAnsi="Lexend Deca SemiBold" w:hint="default"/>
      </w:rPr>
    </w:lvl>
    <w:lvl w:ilvl="2" w:tplc="27BA9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exend Deca SemiBold" w:hAnsi="Lexend Deca SemiBold" w:hint="default"/>
      </w:rPr>
    </w:lvl>
    <w:lvl w:ilvl="3" w:tplc="DFA2D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exend Deca SemiBold" w:hAnsi="Lexend Deca SemiBold" w:hint="default"/>
      </w:rPr>
    </w:lvl>
    <w:lvl w:ilvl="4" w:tplc="CF5C8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exend Deca SemiBold" w:hAnsi="Lexend Deca SemiBold" w:hint="default"/>
      </w:rPr>
    </w:lvl>
    <w:lvl w:ilvl="5" w:tplc="AC4C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exend Deca SemiBold" w:hAnsi="Lexend Deca SemiBold" w:hint="default"/>
      </w:rPr>
    </w:lvl>
    <w:lvl w:ilvl="6" w:tplc="FD58B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exend Deca SemiBold" w:hAnsi="Lexend Deca SemiBold" w:hint="default"/>
      </w:rPr>
    </w:lvl>
    <w:lvl w:ilvl="7" w:tplc="B5D07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exend Deca SemiBold" w:hAnsi="Lexend Deca SemiBold" w:hint="default"/>
      </w:rPr>
    </w:lvl>
    <w:lvl w:ilvl="8" w:tplc="98906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exend Deca SemiBold" w:hAnsi="Lexend Deca SemiBold" w:hint="default"/>
      </w:rPr>
    </w:lvl>
  </w:abstractNum>
  <w:abstractNum w:abstractNumId="28" w15:restartNumberingAfterBreak="0">
    <w:nsid w:val="4B7169B9"/>
    <w:multiLevelType w:val="hybridMultilevel"/>
    <w:tmpl w:val="DD36194C"/>
    <w:lvl w:ilvl="0" w:tplc="F32804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C4240"/>
    <w:multiLevelType w:val="multilevel"/>
    <w:tmpl w:val="BB30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5273A"/>
    <w:multiLevelType w:val="hybridMultilevel"/>
    <w:tmpl w:val="31B675BE"/>
    <w:lvl w:ilvl="0" w:tplc="D2E648F2">
      <w:start w:val="1"/>
      <w:numFmt w:val="decimal"/>
      <w:lvlText w:val="%1."/>
      <w:lvlJc w:val="left"/>
      <w:pPr>
        <w:ind w:left="720" w:hanging="360"/>
      </w:pPr>
      <w:rPr>
        <w:rFonts w:ascii="Lexend Deca" w:hAnsi="Lexend Deca" w:hint="default"/>
        <w:color w:val="00407B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B2999"/>
    <w:multiLevelType w:val="multilevel"/>
    <w:tmpl w:val="3CE2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8B478D"/>
    <w:multiLevelType w:val="hybridMultilevel"/>
    <w:tmpl w:val="8584A21C"/>
    <w:lvl w:ilvl="0" w:tplc="B2700DA0">
      <w:start w:val="1"/>
      <w:numFmt w:val="decimal"/>
      <w:lvlText w:val="%1."/>
      <w:lvlJc w:val="left"/>
      <w:pPr>
        <w:ind w:left="720" w:hanging="360"/>
      </w:pPr>
      <w:rPr>
        <w:rFonts w:ascii="Lexend Deca SemiBold" w:hAnsi="Lexend Deca SemiBold" w:hint="default"/>
        <w:color w:val="00407B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42DDC"/>
    <w:multiLevelType w:val="multilevel"/>
    <w:tmpl w:val="218A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DE03C5"/>
    <w:multiLevelType w:val="hybridMultilevel"/>
    <w:tmpl w:val="8B26D93A"/>
    <w:lvl w:ilvl="0" w:tplc="BE846E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979DE"/>
    <w:multiLevelType w:val="multilevel"/>
    <w:tmpl w:val="3082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1078A5"/>
    <w:multiLevelType w:val="multilevel"/>
    <w:tmpl w:val="E43A27BC"/>
    <w:styleLink w:val="CurrentList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F0788"/>
    <w:multiLevelType w:val="hybridMultilevel"/>
    <w:tmpl w:val="BAEC85F6"/>
    <w:lvl w:ilvl="0" w:tplc="D2E648F2">
      <w:start w:val="1"/>
      <w:numFmt w:val="decimal"/>
      <w:lvlText w:val="%1."/>
      <w:lvlJc w:val="left"/>
      <w:pPr>
        <w:ind w:left="1080" w:hanging="720"/>
      </w:pPr>
      <w:rPr>
        <w:rFonts w:ascii="Lexend Deca" w:hAnsi="Lexend Deca" w:hint="default"/>
        <w:color w:val="00407B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A6945"/>
    <w:multiLevelType w:val="multilevel"/>
    <w:tmpl w:val="784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3228B2"/>
    <w:multiLevelType w:val="hybridMultilevel"/>
    <w:tmpl w:val="98DCC936"/>
    <w:lvl w:ilvl="0" w:tplc="27B8233E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266A0"/>
    <w:multiLevelType w:val="multilevel"/>
    <w:tmpl w:val="98D8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306A02"/>
    <w:multiLevelType w:val="hybridMultilevel"/>
    <w:tmpl w:val="1C0C5D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9F7051"/>
    <w:multiLevelType w:val="multilevel"/>
    <w:tmpl w:val="31B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233870">
    <w:abstractNumId w:val="39"/>
  </w:num>
  <w:num w:numId="2" w16cid:durableId="64186208">
    <w:abstractNumId w:val="18"/>
  </w:num>
  <w:num w:numId="3" w16cid:durableId="1856772977">
    <w:abstractNumId w:val="4"/>
  </w:num>
  <w:num w:numId="4" w16cid:durableId="1485584467">
    <w:abstractNumId w:val="5"/>
  </w:num>
  <w:num w:numId="5" w16cid:durableId="1569879586">
    <w:abstractNumId w:val="6"/>
  </w:num>
  <w:num w:numId="6" w16cid:durableId="425000965">
    <w:abstractNumId w:val="7"/>
  </w:num>
  <w:num w:numId="7" w16cid:durableId="1027560284">
    <w:abstractNumId w:val="9"/>
  </w:num>
  <w:num w:numId="8" w16cid:durableId="138690960">
    <w:abstractNumId w:val="28"/>
  </w:num>
  <w:num w:numId="9" w16cid:durableId="549077261">
    <w:abstractNumId w:val="29"/>
  </w:num>
  <w:num w:numId="10" w16cid:durableId="1410225869">
    <w:abstractNumId w:val="11"/>
  </w:num>
  <w:num w:numId="11" w16cid:durableId="714549192">
    <w:abstractNumId w:val="36"/>
  </w:num>
  <w:num w:numId="12" w16cid:durableId="460416302">
    <w:abstractNumId w:val="32"/>
  </w:num>
  <w:num w:numId="13" w16cid:durableId="928462280">
    <w:abstractNumId w:val="37"/>
  </w:num>
  <w:num w:numId="14" w16cid:durableId="1313438661">
    <w:abstractNumId w:val="8"/>
  </w:num>
  <w:num w:numId="15" w16cid:durableId="706105521">
    <w:abstractNumId w:val="3"/>
  </w:num>
  <w:num w:numId="16" w16cid:durableId="1202016632">
    <w:abstractNumId w:val="2"/>
  </w:num>
  <w:num w:numId="17" w16cid:durableId="274555286">
    <w:abstractNumId w:val="1"/>
  </w:num>
  <w:num w:numId="18" w16cid:durableId="756484186">
    <w:abstractNumId w:val="0"/>
  </w:num>
  <w:num w:numId="19" w16cid:durableId="1983002206">
    <w:abstractNumId w:val="19"/>
  </w:num>
  <w:num w:numId="20" w16cid:durableId="1018577318">
    <w:abstractNumId w:val="20"/>
  </w:num>
  <w:num w:numId="21" w16cid:durableId="1137378375">
    <w:abstractNumId w:val="34"/>
  </w:num>
  <w:num w:numId="22" w16cid:durableId="215698610">
    <w:abstractNumId w:val="23"/>
  </w:num>
  <w:num w:numId="23" w16cid:durableId="2131974282">
    <w:abstractNumId w:val="33"/>
  </w:num>
  <w:num w:numId="24" w16cid:durableId="307900847">
    <w:abstractNumId w:val="42"/>
  </w:num>
  <w:num w:numId="25" w16cid:durableId="844171035">
    <w:abstractNumId w:val="21"/>
  </w:num>
  <w:num w:numId="26" w16cid:durableId="2062971769">
    <w:abstractNumId w:val="25"/>
  </w:num>
  <w:num w:numId="27" w16cid:durableId="564148288">
    <w:abstractNumId w:val="16"/>
  </w:num>
  <w:num w:numId="28" w16cid:durableId="983895099">
    <w:abstractNumId w:val="15"/>
  </w:num>
  <w:num w:numId="29" w16cid:durableId="514155183">
    <w:abstractNumId w:val="31"/>
  </w:num>
  <w:num w:numId="30" w16cid:durableId="688527681">
    <w:abstractNumId w:val="22"/>
  </w:num>
  <w:num w:numId="31" w16cid:durableId="1274022482">
    <w:abstractNumId w:val="27"/>
  </w:num>
  <w:num w:numId="32" w16cid:durableId="1352607877">
    <w:abstractNumId w:val="24"/>
  </w:num>
  <w:num w:numId="33" w16cid:durableId="1277560080">
    <w:abstractNumId w:val="41"/>
  </w:num>
  <w:num w:numId="34" w16cid:durableId="1960648156">
    <w:abstractNumId w:val="26"/>
  </w:num>
  <w:num w:numId="35" w16cid:durableId="1692686735">
    <w:abstractNumId w:val="12"/>
  </w:num>
  <w:num w:numId="36" w16cid:durableId="1140414381">
    <w:abstractNumId w:val="13"/>
  </w:num>
  <w:num w:numId="37" w16cid:durableId="1131089914">
    <w:abstractNumId w:val="14"/>
  </w:num>
  <w:num w:numId="38" w16cid:durableId="58096333">
    <w:abstractNumId w:val="30"/>
  </w:num>
  <w:num w:numId="39" w16cid:durableId="1805200092">
    <w:abstractNumId w:val="35"/>
  </w:num>
  <w:num w:numId="40" w16cid:durableId="2043631331">
    <w:abstractNumId w:val="40"/>
  </w:num>
  <w:num w:numId="41" w16cid:durableId="438567831">
    <w:abstractNumId w:val="38"/>
  </w:num>
  <w:num w:numId="42" w16cid:durableId="133447089">
    <w:abstractNumId w:val="17"/>
  </w:num>
  <w:num w:numId="43" w16cid:durableId="1663318148">
    <w:abstractNumId w:val="10"/>
  </w:num>
  <w:num w:numId="44" w16cid:durableId="79329927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FB"/>
    <w:rsid w:val="0000024C"/>
    <w:rsid w:val="00001E57"/>
    <w:rsid w:val="000027D3"/>
    <w:rsid w:val="0000373B"/>
    <w:rsid w:val="000043B9"/>
    <w:rsid w:val="000054EB"/>
    <w:rsid w:val="00013C85"/>
    <w:rsid w:val="0001438E"/>
    <w:rsid w:val="00017906"/>
    <w:rsid w:val="00020CBF"/>
    <w:rsid w:val="00021874"/>
    <w:rsid w:val="0002246E"/>
    <w:rsid w:val="00022677"/>
    <w:rsid w:val="00022D5B"/>
    <w:rsid w:val="00024F0B"/>
    <w:rsid w:val="000310C9"/>
    <w:rsid w:val="000379A3"/>
    <w:rsid w:val="00040CB2"/>
    <w:rsid w:val="000415CE"/>
    <w:rsid w:val="00042139"/>
    <w:rsid w:val="000436AA"/>
    <w:rsid w:val="00046E03"/>
    <w:rsid w:val="0005333D"/>
    <w:rsid w:val="00053D57"/>
    <w:rsid w:val="000568D4"/>
    <w:rsid w:val="00056DA9"/>
    <w:rsid w:val="00057E91"/>
    <w:rsid w:val="000606FD"/>
    <w:rsid w:val="00061DC2"/>
    <w:rsid w:val="00062818"/>
    <w:rsid w:val="00063871"/>
    <w:rsid w:val="00064CD0"/>
    <w:rsid w:val="00065480"/>
    <w:rsid w:val="0006603F"/>
    <w:rsid w:val="00067D53"/>
    <w:rsid w:val="00072E6F"/>
    <w:rsid w:val="00076566"/>
    <w:rsid w:val="00076CF9"/>
    <w:rsid w:val="00077C23"/>
    <w:rsid w:val="00077E7D"/>
    <w:rsid w:val="00082D6D"/>
    <w:rsid w:val="0008343C"/>
    <w:rsid w:val="000834B8"/>
    <w:rsid w:val="000834D6"/>
    <w:rsid w:val="00083C4A"/>
    <w:rsid w:val="00084880"/>
    <w:rsid w:val="000849E9"/>
    <w:rsid w:val="00093A04"/>
    <w:rsid w:val="00094897"/>
    <w:rsid w:val="000959B7"/>
    <w:rsid w:val="00095B49"/>
    <w:rsid w:val="000A1DCE"/>
    <w:rsid w:val="000A2C1A"/>
    <w:rsid w:val="000A2D6E"/>
    <w:rsid w:val="000A598C"/>
    <w:rsid w:val="000A7019"/>
    <w:rsid w:val="000B23F4"/>
    <w:rsid w:val="000B391A"/>
    <w:rsid w:val="000B620D"/>
    <w:rsid w:val="000C1CCF"/>
    <w:rsid w:val="000C2231"/>
    <w:rsid w:val="000C7428"/>
    <w:rsid w:val="000C7CD0"/>
    <w:rsid w:val="000D2804"/>
    <w:rsid w:val="000D5D2E"/>
    <w:rsid w:val="000D620E"/>
    <w:rsid w:val="000D648B"/>
    <w:rsid w:val="000D7525"/>
    <w:rsid w:val="000E0127"/>
    <w:rsid w:val="000E2F44"/>
    <w:rsid w:val="000E5CE3"/>
    <w:rsid w:val="000E6932"/>
    <w:rsid w:val="000F0595"/>
    <w:rsid w:val="000F0F6D"/>
    <w:rsid w:val="000F152B"/>
    <w:rsid w:val="000F206F"/>
    <w:rsid w:val="000F2081"/>
    <w:rsid w:val="00100991"/>
    <w:rsid w:val="00102F55"/>
    <w:rsid w:val="001049BF"/>
    <w:rsid w:val="001050C4"/>
    <w:rsid w:val="0011095E"/>
    <w:rsid w:val="00110E6F"/>
    <w:rsid w:val="00111837"/>
    <w:rsid w:val="00112BA4"/>
    <w:rsid w:val="00113B30"/>
    <w:rsid w:val="0011654E"/>
    <w:rsid w:val="001202FA"/>
    <w:rsid w:val="00120F36"/>
    <w:rsid w:val="001251FF"/>
    <w:rsid w:val="00126D81"/>
    <w:rsid w:val="00127F1C"/>
    <w:rsid w:val="00131883"/>
    <w:rsid w:val="00132288"/>
    <w:rsid w:val="00136645"/>
    <w:rsid w:val="00136692"/>
    <w:rsid w:val="00137F5F"/>
    <w:rsid w:val="00140964"/>
    <w:rsid w:val="00140AF3"/>
    <w:rsid w:val="0014744D"/>
    <w:rsid w:val="00150C35"/>
    <w:rsid w:val="00151A8C"/>
    <w:rsid w:val="0015204C"/>
    <w:rsid w:val="00153545"/>
    <w:rsid w:val="00154AB8"/>
    <w:rsid w:val="00155B1E"/>
    <w:rsid w:val="0015723F"/>
    <w:rsid w:val="00160617"/>
    <w:rsid w:val="00160D66"/>
    <w:rsid w:val="0016519C"/>
    <w:rsid w:val="00166392"/>
    <w:rsid w:val="00172018"/>
    <w:rsid w:val="00172388"/>
    <w:rsid w:val="001729FE"/>
    <w:rsid w:val="00173694"/>
    <w:rsid w:val="00174033"/>
    <w:rsid w:val="001777F0"/>
    <w:rsid w:val="00180456"/>
    <w:rsid w:val="00180AE5"/>
    <w:rsid w:val="00182D3D"/>
    <w:rsid w:val="00183707"/>
    <w:rsid w:val="00184EC2"/>
    <w:rsid w:val="001858E5"/>
    <w:rsid w:val="00186A8F"/>
    <w:rsid w:val="00190FD8"/>
    <w:rsid w:val="00191DB0"/>
    <w:rsid w:val="001933C8"/>
    <w:rsid w:val="00196C24"/>
    <w:rsid w:val="001A0F57"/>
    <w:rsid w:val="001A33FA"/>
    <w:rsid w:val="001A6E78"/>
    <w:rsid w:val="001A7100"/>
    <w:rsid w:val="001A7583"/>
    <w:rsid w:val="001A797E"/>
    <w:rsid w:val="001B1EC6"/>
    <w:rsid w:val="001B6620"/>
    <w:rsid w:val="001C028E"/>
    <w:rsid w:val="001C38C7"/>
    <w:rsid w:val="001C4295"/>
    <w:rsid w:val="001C5CED"/>
    <w:rsid w:val="001C5DD2"/>
    <w:rsid w:val="001C605B"/>
    <w:rsid w:val="001D19E8"/>
    <w:rsid w:val="001D1A10"/>
    <w:rsid w:val="001D1F52"/>
    <w:rsid w:val="001D24EE"/>
    <w:rsid w:val="001D3120"/>
    <w:rsid w:val="001D3B86"/>
    <w:rsid w:val="001E0CFE"/>
    <w:rsid w:val="001E232F"/>
    <w:rsid w:val="001E57FF"/>
    <w:rsid w:val="001E6669"/>
    <w:rsid w:val="001F1370"/>
    <w:rsid w:val="001F1F12"/>
    <w:rsid w:val="001F4556"/>
    <w:rsid w:val="001F4ADA"/>
    <w:rsid w:val="00200EE0"/>
    <w:rsid w:val="00202861"/>
    <w:rsid w:val="0020578B"/>
    <w:rsid w:val="00207CC5"/>
    <w:rsid w:val="00207EDA"/>
    <w:rsid w:val="002118F6"/>
    <w:rsid w:val="0021202A"/>
    <w:rsid w:val="0021264E"/>
    <w:rsid w:val="00215F33"/>
    <w:rsid w:val="002172EB"/>
    <w:rsid w:val="00221FA8"/>
    <w:rsid w:val="00222B3E"/>
    <w:rsid w:val="00223401"/>
    <w:rsid w:val="002247E8"/>
    <w:rsid w:val="0023062D"/>
    <w:rsid w:val="00232C26"/>
    <w:rsid w:val="00236FC0"/>
    <w:rsid w:val="00240424"/>
    <w:rsid w:val="00243573"/>
    <w:rsid w:val="0024417A"/>
    <w:rsid w:val="00245EA4"/>
    <w:rsid w:val="0025373C"/>
    <w:rsid w:val="002539CE"/>
    <w:rsid w:val="00255268"/>
    <w:rsid w:val="00255EDF"/>
    <w:rsid w:val="00260ADA"/>
    <w:rsid w:val="00261D82"/>
    <w:rsid w:val="00272036"/>
    <w:rsid w:val="00272696"/>
    <w:rsid w:val="002740B0"/>
    <w:rsid w:val="002741DD"/>
    <w:rsid w:val="0027603F"/>
    <w:rsid w:val="002770E7"/>
    <w:rsid w:val="00277109"/>
    <w:rsid w:val="00280B10"/>
    <w:rsid w:val="00282EB1"/>
    <w:rsid w:val="00283C20"/>
    <w:rsid w:val="00286440"/>
    <w:rsid w:val="002865DF"/>
    <w:rsid w:val="00290681"/>
    <w:rsid w:val="002911F1"/>
    <w:rsid w:val="00297BFD"/>
    <w:rsid w:val="002A0B83"/>
    <w:rsid w:val="002A22C7"/>
    <w:rsid w:val="002B053B"/>
    <w:rsid w:val="002B0AA8"/>
    <w:rsid w:val="002B621C"/>
    <w:rsid w:val="002B77ED"/>
    <w:rsid w:val="002C04FB"/>
    <w:rsid w:val="002C2020"/>
    <w:rsid w:val="002C3625"/>
    <w:rsid w:val="002C3D9C"/>
    <w:rsid w:val="002D102D"/>
    <w:rsid w:val="002D1A40"/>
    <w:rsid w:val="002E0D7E"/>
    <w:rsid w:val="002E7FD7"/>
    <w:rsid w:val="002F59A0"/>
    <w:rsid w:val="002F61F4"/>
    <w:rsid w:val="002F677D"/>
    <w:rsid w:val="002F7169"/>
    <w:rsid w:val="002F7D05"/>
    <w:rsid w:val="0030306C"/>
    <w:rsid w:val="00303BA6"/>
    <w:rsid w:val="0031018E"/>
    <w:rsid w:val="00317420"/>
    <w:rsid w:val="00317A6D"/>
    <w:rsid w:val="003214B8"/>
    <w:rsid w:val="00326CBC"/>
    <w:rsid w:val="00333061"/>
    <w:rsid w:val="00333598"/>
    <w:rsid w:val="003349E2"/>
    <w:rsid w:val="003353B8"/>
    <w:rsid w:val="00335900"/>
    <w:rsid w:val="00340765"/>
    <w:rsid w:val="00343C5A"/>
    <w:rsid w:val="00345A81"/>
    <w:rsid w:val="0034785B"/>
    <w:rsid w:val="00351CEF"/>
    <w:rsid w:val="003524DD"/>
    <w:rsid w:val="0035619B"/>
    <w:rsid w:val="00357B82"/>
    <w:rsid w:val="003600D2"/>
    <w:rsid w:val="00361748"/>
    <w:rsid w:val="00362EE3"/>
    <w:rsid w:val="00363BB4"/>
    <w:rsid w:val="00365135"/>
    <w:rsid w:val="00365224"/>
    <w:rsid w:val="0036699C"/>
    <w:rsid w:val="00367EBC"/>
    <w:rsid w:val="00374C85"/>
    <w:rsid w:val="0038181E"/>
    <w:rsid w:val="00381D5F"/>
    <w:rsid w:val="00385955"/>
    <w:rsid w:val="00386327"/>
    <w:rsid w:val="00390E9C"/>
    <w:rsid w:val="0039122D"/>
    <w:rsid w:val="00392726"/>
    <w:rsid w:val="00394393"/>
    <w:rsid w:val="00395DC6"/>
    <w:rsid w:val="00396AC0"/>
    <w:rsid w:val="003A1108"/>
    <w:rsid w:val="003A40CE"/>
    <w:rsid w:val="003A7455"/>
    <w:rsid w:val="003B0446"/>
    <w:rsid w:val="003B1BF3"/>
    <w:rsid w:val="003B4905"/>
    <w:rsid w:val="003C295F"/>
    <w:rsid w:val="003C506A"/>
    <w:rsid w:val="003C7B93"/>
    <w:rsid w:val="003D7076"/>
    <w:rsid w:val="003E063F"/>
    <w:rsid w:val="003E389A"/>
    <w:rsid w:val="003F2778"/>
    <w:rsid w:val="003F463A"/>
    <w:rsid w:val="003F5250"/>
    <w:rsid w:val="004031B9"/>
    <w:rsid w:val="004070B1"/>
    <w:rsid w:val="00407EE0"/>
    <w:rsid w:val="004100B4"/>
    <w:rsid w:val="00411AFC"/>
    <w:rsid w:val="00420BAB"/>
    <w:rsid w:val="00421B1B"/>
    <w:rsid w:val="00422A81"/>
    <w:rsid w:val="00425133"/>
    <w:rsid w:val="0042521E"/>
    <w:rsid w:val="00430069"/>
    <w:rsid w:val="00430423"/>
    <w:rsid w:val="0043046E"/>
    <w:rsid w:val="0043073E"/>
    <w:rsid w:val="00431922"/>
    <w:rsid w:val="00432D4C"/>
    <w:rsid w:val="004337D9"/>
    <w:rsid w:val="00433878"/>
    <w:rsid w:val="00434E9F"/>
    <w:rsid w:val="0043505F"/>
    <w:rsid w:val="00435073"/>
    <w:rsid w:val="00435E03"/>
    <w:rsid w:val="00436F5E"/>
    <w:rsid w:val="00440301"/>
    <w:rsid w:val="00442CA5"/>
    <w:rsid w:val="004446A1"/>
    <w:rsid w:val="00445DE4"/>
    <w:rsid w:val="00447ABF"/>
    <w:rsid w:val="0045720A"/>
    <w:rsid w:val="00466B1D"/>
    <w:rsid w:val="004728C3"/>
    <w:rsid w:val="004740DF"/>
    <w:rsid w:val="004749E4"/>
    <w:rsid w:val="00475337"/>
    <w:rsid w:val="00475846"/>
    <w:rsid w:val="004801D4"/>
    <w:rsid w:val="00481134"/>
    <w:rsid w:val="004821DD"/>
    <w:rsid w:val="00482F53"/>
    <w:rsid w:val="0048303A"/>
    <w:rsid w:val="004837CE"/>
    <w:rsid w:val="00486E6D"/>
    <w:rsid w:val="004907EC"/>
    <w:rsid w:val="00492748"/>
    <w:rsid w:val="0049274B"/>
    <w:rsid w:val="004937CA"/>
    <w:rsid w:val="0049464F"/>
    <w:rsid w:val="004969C7"/>
    <w:rsid w:val="0049714D"/>
    <w:rsid w:val="004A34D4"/>
    <w:rsid w:val="004A3A33"/>
    <w:rsid w:val="004A4F7C"/>
    <w:rsid w:val="004A6D62"/>
    <w:rsid w:val="004B0438"/>
    <w:rsid w:val="004B0949"/>
    <w:rsid w:val="004B0E84"/>
    <w:rsid w:val="004B32C0"/>
    <w:rsid w:val="004B6367"/>
    <w:rsid w:val="004C0F92"/>
    <w:rsid w:val="004C6853"/>
    <w:rsid w:val="004C729C"/>
    <w:rsid w:val="004C7A5C"/>
    <w:rsid w:val="004C7F48"/>
    <w:rsid w:val="004D0100"/>
    <w:rsid w:val="004D09D6"/>
    <w:rsid w:val="004D12D3"/>
    <w:rsid w:val="004D1966"/>
    <w:rsid w:val="004D2B25"/>
    <w:rsid w:val="004D2FE9"/>
    <w:rsid w:val="004D5785"/>
    <w:rsid w:val="004D666A"/>
    <w:rsid w:val="004D6C9F"/>
    <w:rsid w:val="004E0133"/>
    <w:rsid w:val="004E107E"/>
    <w:rsid w:val="004E1A84"/>
    <w:rsid w:val="004E20F3"/>
    <w:rsid w:val="004E2B61"/>
    <w:rsid w:val="004E36AD"/>
    <w:rsid w:val="004E59C0"/>
    <w:rsid w:val="004E5CC6"/>
    <w:rsid w:val="004E795C"/>
    <w:rsid w:val="004F78C3"/>
    <w:rsid w:val="00500DBB"/>
    <w:rsid w:val="00501913"/>
    <w:rsid w:val="005019DD"/>
    <w:rsid w:val="0050358A"/>
    <w:rsid w:val="005040B5"/>
    <w:rsid w:val="00504AF1"/>
    <w:rsid w:val="005052D5"/>
    <w:rsid w:val="0050617E"/>
    <w:rsid w:val="00506EF2"/>
    <w:rsid w:val="0050726E"/>
    <w:rsid w:val="00512D48"/>
    <w:rsid w:val="0051700E"/>
    <w:rsid w:val="00522552"/>
    <w:rsid w:val="00522D2F"/>
    <w:rsid w:val="005253FE"/>
    <w:rsid w:val="00525461"/>
    <w:rsid w:val="005265EE"/>
    <w:rsid w:val="005308B1"/>
    <w:rsid w:val="00536076"/>
    <w:rsid w:val="00537B99"/>
    <w:rsid w:val="00540CE8"/>
    <w:rsid w:val="005418DA"/>
    <w:rsid w:val="0054375C"/>
    <w:rsid w:val="00544403"/>
    <w:rsid w:val="00546F34"/>
    <w:rsid w:val="00547A56"/>
    <w:rsid w:val="0055505B"/>
    <w:rsid w:val="00555085"/>
    <w:rsid w:val="00560A5A"/>
    <w:rsid w:val="0056138D"/>
    <w:rsid w:val="00565974"/>
    <w:rsid w:val="00571724"/>
    <w:rsid w:val="0057256D"/>
    <w:rsid w:val="0057378B"/>
    <w:rsid w:val="005755D6"/>
    <w:rsid w:val="00576516"/>
    <w:rsid w:val="00581484"/>
    <w:rsid w:val="00584451"/>
    <w:rsid w:val="00584E67"/>
    <w:rsid w:val="00585714"/>
    <w:rsid w:val="005906E4"/>
    <w:rsid w:val="00591F28"/>
    <w:rsid w:val="00592098"/>
    <w:rsid w:val="005928E0"/>
    <w:rsid w:val="0059391A"/>
    <w:rsid w:val="00593E58"/>
    <w:rsid w:val="00597695"/>
    <w:rsid w:val="005A160C"/>
    <w:rsid w:val="005A5729"/>
    <w:rsid w:val="005A668F"/>
    <w:rsid w:val="005B2F2D"/>
    <w:rsid w:val="005B33FB"/>
    <w:rsid w:val="005B6B32"/>
    <w:rsid w:val="005C0773"/>
    <w:rsid w:val="005C3618"/>
    <w:rsid w:val="005C3B55"/>
    <w:rsid w:val="005C66D7"/>
    <w:rsid w:val="005C70FB"/>
    <w:rsid w:val="005D024E"/>
    <w:rsid w:val="005D10A7"/>
    <w:rsid w:val="005D5992"/>
    <w:rsid w:val="005D5E7A"/>
    <w:rsid w:val="005D77DE"/>
    <w:rsid w:val="005E13D6"/>
    <w:rsid w:val="005E3BBB"/>
    <w:rsid w:val="005E57E3"/>
    <w:rsid w:val="005E6502"/>
    <w:rsid w:val="005E6650"/>
    <w:rsid w:val="005E69E8"/>
    <w:rsid w:val="005E6E5F"/>
    <w:rsid w:val="005F0393"/>
    <w:rsid w:val="005F0FC4"/>
    <w:rsid w:val="005F2736"/>
    <w:rsid w:val="005F333D"/>
    <w:rsid w:val="005F4127"/>
    <w:rsid w:val="005F6361"/>
    <w:rsid w:val="005F7DFD"/>
    <w:rsid w:val="00603575"/>
    <w:rsid w:val="006075C0"/>
    <w:rsid w:val="00610C01"/>
    <w:rsid w:val="00610E1B"/>
    <w:rsid w:val="00611D72"/>
    <w:rsid w:val="0061423A"/>
    <w:rsid w:val="00615348"/>
    <w:rsid w:val="00620469"/>
    <w:rsid w:val="00621501"/>
    <w:rsid w:val="00621922"/>
    <w:rsid w:val="00622268"/>
    <w:rsid w:val="00623FE6"/>
    <w:rsid w:val="00625C93"/>
    <w:rsid w:val="006262B8"/>
    <w:rsid w:val="00634846"/>
    <w:rsid w:val="00634B51"/>
    <w:rsid w:val="00634E90"/>
    <w:rsid w:val="006362FA"/>
    <w:rsid w:val="006379BD"/>
    <w:rsid w:val="00641D04"/>
    <w:rsid w:val="00642BAF"/>
    <w:rsid w:val="00644D3F"/>
    <w:rsid w:val="00644F06"/>
    <w:rsid w:val="00651EE9"/>
    <w:rsid w:val="00656064"/>
    <w:rsid w:val="00657623"/>
    <w:rsid w:val="00657E33"/>
    <w:rsid w:val="006635DA"/>
    <w:rsid w:val="006639A7"/>
    <w:rsid w:val="00663FB1"/>
    <w:rsid w:val="006645E6"/>
    <w:rsid w:val="00665088"/>
    <w:rsid w:val="00665248"/>
    <w:rsid w:val="00667104"/>
    <w:rsid w:val="00670AE3"/>
    <w:rsid w:val="006733AE"/>
    <w:rsid w:val="0067545A"/>
    <w:rsid w:val="00676C9C"/>
    <w:rsid w:val="006818BF"/>
    <w:rsid w:val="00683518"/>
    <w:rsid w:val="00690F47"/>
    <w:rsid w:val="0069105A"/>
    <w:rsid w:val="00694E45"/>
    <w:rsid w:val="006A2007"/>
    <w:rsid w:val="006A447A"/>
    <w:rsid w:val="006A565D"/>
    <w:rsid w:val="006B001F"/>
    <w:rsid w:val="006B0C47"/>
    <w:rsid w:val="006B2D49"/>
    <w:rsid w:val="006B3D92"/>
    <w:rsid w:val="006B3EB8"/>
    <w:rsid w:val="006B67A5"/>
    <w:rsid w:val="006B7036"/>
    <w:rsid w:val="006C0023"/>
    <w:rsid w:val="006C025C"/>
    <w:rsid w:val="006C2403"/>
    <w:rsid w:val="006C4C65"/>
    <w:rsid w:val="006C7222"/>
    <w:rsid w:val="006D2434"/>
    <w:rsid w:val="006D3FA3"/>
    <w:rsid w:val="006D6883"/>
    <w:rsid w:val="006D6AE8"/>
    <w:rsid w:val="006D6FF6"/>
    <w:rsid w:val="006E101C"/>
    <w:rsid w:val="006E1F15"/>
    <w:rsid w:val="006E5B47"/>
    <w:rsid w:val="006E73EC"/>
    <w:rsid w:val="006F0B8B"/>
    <w:rsid w:val="006F0C5C"/>
    <w:rsid w:val="006F3787"/>
    <w:rsid w:val="006F386D"/>
    <w:rsid w:val="006F3BB5"/>
    <w:rsid w:val="006F5DE3"/>
    <w:rsid w:val="006F5DF3"/>
    <w:rsid w:val="006F6757"/>
    <w:rsid w:val="006F7AA7"/>
    <w:rsid w:val="006F7F17"/>
    <w:rsid w:val="00706736"/>
    <w:rsid w:val="007071C1"/>
    <w:rsid w:val="00713CA1"/>
    <w:rsid w:val="007162C5"/>
    <w:rsid w:val="00721862"/>
    <w:rsid w:val="0072512B"/>
    <w:rsid w:val="00726F25"/>
    <w:rsid w:val="0072702B"/>
    <w:rsid w:val="00730F65"/>
    <w:rsid w:val="007323D1"/>
    <w:rsid w:val="007330BB"/>
    <w:rsid w:val="00733528"/>
    <w:rsid w:val="00734BC5"/>
    <w:rsid w:val="007371C1"/>
    <w:rsid w:val="0074194B"/>
    <w:rsid w:val="007461DB"/>
    <w:rsid w:val="00757354"/>
    <w:rsid w:val="00762C92"/>
    <w:rsid w:val="00766BFA"/>
    <w:rsid w:val="00771EC9"/>
    <w:rsid w:val="007822E9"/>
    <w:rsid w:val="00782619"/>
    <w:rsid w:val="007831F8"/>
    <w:rsid w:val="00783758"/>
    <w:rsid w:val="007873C0"/>
    <w:rsid w:val="00787635"/>
    <w:rsid w:val="007879FE"/>
    <w:rsid w:val="0079035F"/>
    <w:rsid w:val="007942DC"/>
    <w:rsid w:val="007949C3"/>
    <w:rsid w:val="00795EBC"/>
    <w:rsid w:val="007A0238"/>
    <w:rsid w:val="007A05E4"/>
    <w:rsid w:val="007A36BD"/>
    <w:rsid w:val="007A5251"/>
    <w:rsid w:val="007B1171"/>
    <w:rsid w:val="007B22BC"/>
    <w:rsid w:val="007B3AB5"/>
    <w:rsid w:val="007B5F02"/>
    <w:rsid w:val="007B78BA"/>
    <w:rsid w:val="007B7ACF"/>
    <w:rsid w:val="007C2635"/>
    <w:rsid w:val="007C2BCE"/>
    <w:rsid w:val="007C305E"/>
    <w:rsid w:val="007C3B29"/>
    <w:rsid w:val="007C3C92"/>
    <w:rsid w:val="007C49BF"/>
    <w:rsid w:val="007C72D5"/>
    <w:rsid w:val="007D183D"/>
    <w:rsid w:val="007D1B6E"/>
    <w:rsid w:val="007D2D55"/>
    <w:rsid w:val="007D3BB2"/>
    <w:rsid w:val="007D3E34"/>
    <w:rsid w:val="007D4BAB"/>
    <w:rsid w:val="007D4C1D"/>
    <w:rsid w:val="007D69A5"/>
    <w:rsid w:val="007D78F2"/>
    <w:rsid w:val="007E1202"/>
    <w:rsid w:val="007E29B6"/>
    <w:rsid w:val="007E2DCD"/>
    <w:rsid w:val="007E4EA5"/>
    <w:rsid w:val="007E5C2A"/>
    <w:rsid w:val="007E7138"/>
    <w:rsid w:val="007F02AD"/>
    <w:rsid w:val="007F1B84"/>
    <w:rsid w:val="007F2368"/>
    <w:rsid w:val="007F27E2"/>
    <w:rsid w:val="007F309E"/>
    <w:rsid w:val="007F5A66"/>
    <w:rsid w:val="007F5B62"/>
    <w:rsid w:val="00800987"/>
    <w:rsid w:val="0080174C"/>
    <w:rsid w:val="0080209F"/>
    <w:rsid w:val="00803B4C"/>
    <w:rsid w:val="0080511C"/>
    <w:rsid w:val="00811E81"/>
    <w:rsid w:val="00813647"/>
    <w:rsid w:val="00813E9D"/>
    <w:rsid w:val="00814A74"/>
    <w:rsid w:val="00821B85"/>
    <w:rsid w:val="0082343E"/>
    <w:rsid w:val="00823452"/>
    <w:rsid w:val="008236C2"/>
    <w:rsid w:val="008278C5"/>
    <w:rsid w:val="00832366"/>
    <w:rsid w:val="00833479"/>
    <w:rsid w:val="00840F5A"/>
    <w:rsid w:val="00841887"/>
    <w:rsid w:val="0084190B"/>
    <w:rsid w:val="0084363A"/>
    <w:rsid w:val="00845367"/>
    <w:rsid w:val="00846C0F"/>
    <w:rsid w:val="0085110F"/>
    <w:rsid w:val="00855560"/>
    <w:rsid w:val="00855892"/>
    <w:rsid w:val="00855D8F"/>
    <w:rsid w:val="00856307"/>
    <w:rsid w:val="0086078F"/>
    <w:rsid w:val="0086130A"/>
    <w:rsid w:val="0086232E"/>
    <w:rsid w:val="0086557A"/>
    <w:rsid w:val="00865975"/>
    <w:rsid w:val="00874A0D"/>
    <w:rsid w:val="008778DB"/>
    <w:rsid w:val="008828EB"/>
    <w:rsid w:val="00882CF3"/>
    <w:rsid w:val="0088389C"/>
    <w:rsid w:val="0088640D"/>
    <w:rsid w:val="0089088F"/>
    <w:rsid w:val="00891864"/>
    <w:rsid w:val="008947EF"/>
    <w:rsid w:val="00894CBD"/>
    <w:rsid w:val="008972A6"/>
    <w:rsid w:val="008A0DD6"/>
    <w:rsid w:val="008A0E8F"/>
    <w:rsid w:val="008A1192"/>
    <w:rsid w:val="008A437E"/>
    <w:rsid w:val="008A4CC7"/>
    <w:rsid w:val="008A6885"/>
    <w:rsid w:val="008A7596"/>
    <w:rsid w:val="008B0228"/>
    <w:rsid w:val="008B18C1"/>
    <w:rsid w:val="008B3545"/>
    <w:rsid w:val="008B3ECA"/>
    <w:rsid w:val="008B430D"/>
    <w:rsid w:val="008B4998"/>
    <w:rsid w:val="008B5E57"/>
    <w:rsid w:val="008B6045"/>
    <w:rsid w:val="008B75FD"/>
    <w:rsid w:val="008B7B3D"/>
    <w:rsid w:val="008C29A6"/>
    <w:rsid w:val="008C70F9"/>
    <w:rsid w:val="008D0069"/>
    <w:rsid w:val="008D0D55"/>
    <w:rsid w:val="008D3C81"/>
    <w:rsid w:val="008D408E"/>
    <w:rsid w:val="008D4AF6"/>
    <w:rsid w:val="008D6E28"/>
    <w:rsid w:val="008D7764"/>
    <w:rsid w:val="008E1750"/>
    <w:rsid w:val="008E399D"/>
    <w:rsid w:val="008E7144"/>
    <w:rsid w:val="008F2414"/>
    <w:rsid w:val="008F4F81"/>
    <w:rsid w:val="008F6279"/>
    <w:rsid w:val="00902E71"/>
    <w:rsid w:val="0090356C"/>
    <w:rsid w:val="00903BD7"/>
    <w:rsid w:val="0091131B"/>
    <w:rsid w:val="00911F24"/>
    <w:rsid w:val="0091581E"/>
    <w:rsid w:val="00917543"/>
    <w:rsid w:val="0092179F"/>
    <w:rsid w:val="00923502"/>
    <w:rsid w:val="00925D7D"/>
    <w:rsid w:val="0093025E"/>
    <w:rsid w:val="0093316F"/>
    <w:rsid w:val="0093331A"/>
    <w:rsid w:val="009335AC"/>
    <w:rsid w:val="00934E4F"/>
    <w:rsid w:val="00934F3D"/>
    <w:rsid w:val="00940428"/>
    <w:rsid w:val="00941B03"/>
    <w:rsid w:val="00942B8F"/>
    <w:rsid w:val="00944D33"/>
    <w:rsid w:val="009479A4"/>
    <w:rsid w:val="00952580"/>
    <w:rsid w:val="00952BB6"/>
    <w:rsid w:val="00953E39"/>
    <w:rsid w:val="00957E12"/>
    <w:rsid w:val="0096170E"/>
    <w:rsid w:val="009652AD"/>
    <w:rsid w:val="00971E44"/>
    <w:rsid w:val="00972674"/>
    <w:rsid w:val="00974E81"/>
    <w:rsid w:val="009775DC"/>
    <w:rsid w:val="00991F93"/>
    <w:rsid w:val="0099271E"/>
    <w:rsid w:val="00994E2F"/>
    <w:rsid w:val="00996F4B"/>
    <w:rsid w:val="009A3B93"/>
    <w:rsid w:val="009A435B"/>
    <w:rsid w:val="009B3177"/>
    <w:rsid w:val="009B3740"/>
    <w:rsid w:val="009B38CA"/>
    <w:rsid w:val="009B4838"/>
    <w:rsid w:val="009B61DF"/>
    <w:rsid w:val="009B79F1"/>
    <w:rsid w:val="009C21AA"/>
    <w:rsid w:val="009C5A21"/>
    <w:rsid w:val="009D0FB7"/>
    <w:rsid w:val="009E05E6"/>
    <w:rsid w:val="009E12D7"/>
    <w:rsid w:val="009E1C1D"/>
    <w:rsid w:val="009E2646"/>
    <w:rsid w:val="009E4AF8"/>
    <w:rsid w:val="009E7190"/>
    <w:rsid w:val="009F140A"/>
    <w:rsid w:val="00A0139C"/>
    <w:rsid w:val="00A028D4"/>
    <w:rsid w:val="00A079F1"/>
    <w:rsid w:val="00A11CBF"/>
    <w:rsid w:val="00A134EC"/>
    <w:rsid w:val="00A13848"/>
    <w:rsid w:val="00A14ECE"/>
    <w:rsid w:val="00A16212"/>
    <w:rsid w:val="00A1781E"/>
    <w:rsid w:val="00A201DC"/>
    <w:rsid w:val="00A20BC9"/>
    <w:rsid w:val="00A23D79"/>
    <w:rsid w:val="00A24ED9"/>
    <w:rsid w:val="00A25306"/>
    <w:rsid w:val="00A26359"/>
    <w:rsid w:val="00A32464"/>
    <w:rsid w:val="00A32982"/>
    <w:rsid w:val="00A32FFF"/>
    <w:rsid w:val="00A337AE"/>
    <w:rsid w:val="00A3402E"/>
    <w:rsid w:val="00A34BE4"/>
    <w:rsid w:val="00A350F3"/>
    <w:rsid w:val="00A353B8"/>
    <w:rsid w:val="00A37492"/>
    <w:rsid w:val="00A43BE3"/>
    <w:rsid w:val="00A45EEC"/>
    <w:rsid w:val="00A514E8"/>
    <w:rsid w:val="00A52C2F"/>
    <w:rsid w:val="00A52CF6"/>
    <w:rsid w:val="00A54BC4"/>
    <w:rsid w:val="00A61426"/>
    <w:rsid w:val="00A61DE3"/>
    <w:rsid w:val="00A62589"/>
    <w:rsid w:val="00A62A82"/>
    <w:rsid w:val="00A63AC9"/>
    <w:rsid w:val="00A651F6"/>
    <w:rsid w:val="00A6531C"/>
    <w:rsid w:val="00A6547F"/>
    <w:rsid w:val="00A65742"/>
    <w:rsid w:val="00A66908"/>
    <w:rsid w:val="00A66952"/>
    <w:rsid w:val="00A67408"/>
    <w:rsid w:val="00A6757E"/>
    <w:rsid w:val="00A70018"/>
    <w:rsid w:val="00A715B0"/>
    <w:rsid w:val="00A73143"/>
    <w:rsid w:val="00A75388"/>
    <w:rsid w:val="00A77C89"/>
    <w:rsid w:val="00A80F94"/>
    <w:rsid w:val="00A81F11"/>
    <w:rsid w:val="00A82DEC"/>
    <w:rsid w:val="00A84942"/>
    <w:rsid w:val="00A8669D"/>
    <w:rsid w:val="00A878CC"/>
    <w:rsid w:val="00A94FAC"/>
    <w:rsid w:val="00A967F7"/>
    <w:rsid w:val="00A96F06"/>
    <w:rsid w:val="00AA74A7"/>
    <w:rsid w:val="00AA7C34"/>
    <w:rsid w:val="00AA7DA0"/>
    <w:rsid w:val="00AB0EFD"/>
    <w:rsid w:val="00AB10A8"/>
    <w:rsid w:val="00AB31BF"/>
    <w:rsid w:val="00AB37A2"/>
    <w:rsid w:val="00AB3BCF"/>
    <w:rsid w:val="00AB7949"/>
    <w:rsid w:val="00AC03DB"/>
    <w:rsid w:val="00AC5A80"/>
    <w:rsid w:val="00AD02A7"/>
    <w:rsid w:val="00AD1448"/>
    <w:rsid w:val="00AD321A"/>
    <w:rsid w:val="00AD32FB"/>
    <w:rsid w:val="00AD34FF"/>
    <w:rsid w:val="00AD3951"/>
    <w:rsid w:val="00AD4DDB"/>
    <w:rsid w:val="00AD5043"/>
    <w:rsid w:val="00AD713B"/>
    <w:rsid w:val="00AE1F7B"/>
    <w:rsid w:val="00AE3195"/>
    <w:rsid w:val="00AE4233"/>
    <w:rsid w:val="00AE5DC0"/>
    <w:rsid w:val="00AE70F3"/>
    <w:rsid w:val="00AE7BD7"/>
    <w:rsid w:val="00AF0D80"/>
    <w:rsid w:val="00AF6836"/>
    <w:rsid w:val="00B00E15"/>
    <w:rsid w:val="00B021F5"/>
    <w:rsid w:val="00B0481C"/>
    <w:rsid w:val="00B0510B"/>
    <w:rsid w:val="00B0659C"/>
    <w:rsid w:val="00B06B01"/>
    <w:rsid w:val="00B07220"/>
    <w:rsid w:val="00B1052A"/>
    <w:rsid w:val="00B105BD"/>
    <w:rsid w:val="00B124F9"/>
    <w:rsid w:val="00B13C54"/>
    <w:rsid w:val="00B20536"/>
    <w:rsid w:val="00B23174"/>
    <w:rsid w:val="00B23925"/>
    <w:rsid w:val="00B23AA4"/>
    <w:rsid w:val="00B23EF1"/>
    <w:rsid w:val="00B27F52"/>
    <w:rsid w:val="00B30BFA"/>
    <w:rsid w:val="00B31DE3"/>
    <w:rsid w:val="00B35C4A"/>
    <w:rsid w:val="00B40C03"/>
    <w:rsid w:val="00B439A7"/>
    <w:rsid w:val="00B4648E"/>
    <w:rsid w:val="00B51235"/>
    <w:rsid w:val="00B51A1C"/>
    <w:rsid w:val="00B55DFF"/>
    <w:rsid w:val="00B57149"/>
    <w:rsid w:val="00B61CF5"/>
    <w:rsid w:val="00B63B2B"/>
    <w:rsid w:val="00B66B52"/>
    <w:rsid w:val="00B67A8A"/>
    <w:rsid w:val="00B74F44"/>
    <w:rsid w:val="00B75204"/>
    <w:rsid w:val="00B80C21"/>
    <w:rsid w:val="00B86B98"/>
    <w:rsid w:val="00B91CBC"/>
    <w:rsid w:val="00B92353"/>
    <w:rsid w:val="00B933B1"/>
    <w:rsid w:val="00BA090D"/>
    <w:rsid w:val="00BA2E5E"/>
    <w:rsid w:val="00BA313D"/>
    <w:rsid w:val="00BA3412"/>
    <w:rsid w:val="00BA379A"/>
    <w:rsid w:val="00BA3C52"/>
    <w:rsid w:val="00BA4B34"/>
    <w:rsid w:val="00BA57B7"/>
    <w:rsid w:val="00BA5C83"/>
    <w:rsid w:val="00BA756E"/>
    <w:rsid w:val="00BA7576"/>
    <w:rsid w:val="00BA7A2D"/>
    <w:rsid w:val="00BB39EB"/>
    <w:rsid w:val="00BB4E2C"/>
    <w:rsid w:val="00BB4F89"/>
    <w:rsid w:val="00BB67F5"/>
    <w:rsid w:val="00BB72B1"/>
    <w:rsid w:val="00BB739B"/>
    <w:rsid w:val="00BB7529"/>
    <w:rsid w:val="00BC1236"/>
    <w:rsid w:val="00BC1508"/>
    <w:rsid w:val="00BC326D"/>
    <w:rsid w:val="00BC397A"/>
    <w:rsid w:val="00BC5D8F"/>
    <w:rsid w:val="00BC6C5F"/>
    <w:rsid w:val="00BC7D0B"/>
    <w:rsid w:val="00BD071E"/>
    <w:rsid w:val="00BD1959"/>
    <w:rsid w:val="00BD1B28"/>
    <w:rsid w:val="00BD3B79"/>
    <w:rsid w:val="00BD3EB5"/>
    <w:rsid w:val="00BD41FF"/>
    <w:rsid w:val="00BD6203"/>
    <w:rsid w:val="00BD6C48"/>
    <w:rsid w:val="00BD75C6"/>
    <w:rsid w:val="00BE116A"/>
    <w:rsid w:val="00BE48B5"/>
    <w:rsid w:val="00BE48B8"/>
    <w:rsid w:val="00BE5838"/>
    <w:rsid w:val="00BE6766"/>
    <w:rsid w:val="00BE73B5"/>
    <w:rsid w:val="00BF4339"/>
    <w:rsid w:val="00BF7B31"/>
    <w:rsid w:val="00C015EB"/>
    <w:rsid w:val="00C0184A"/>
    <w:rsid w:val="00C030A3"/>
    <w:rsid w:val="00C03832"/>
    <w:rsid w:val="00C040A4"/>
    <w:rsid w:val="00C05C03"/>
    <w:rsid w:val="00C07A4C"/>
    <w:rsid w:val="00C101BF"/>
    <w:rsid w:val="00C10DDB"/>
    <w:rsid w:val="00C1502C"/>
    <w:rsid w:val="00C165B2"/>
    <w:rsid w:val="00C16B6C"/>
    <w:rsid w:val="00C23C3A"/>
    <w:rsid w:val="00C24D46"/>
    <w:rsid w:val="00C322FF"/>
    <w:rsid w:val="00C32A4B"/>
    <w:rsid w:val="00C333AC"/>
    <w:rsid w:val="00C346D9"/>
    <w:rsid w:val="00C35087"/>
    <w:rsid w:val="00C354B6"/>
    <w:rsid w:val="00C35758"/>
    <w:rsid w:val="00C4297A"/>
    <w:rsid w:val="00C43311"/>
    <w:rsid w:val="00C43CBF"/>
    <w:rsid w:val="00C46652"/>
    <w:rsid w:val="00C466A5"/>
    <w:rsid w:val="00C47657"/>
    <w:rsid w:val="00C500DB"/>
    <w:rsid w:val="00C50E66"/>
    <w:rsid w:val="00C51007"/>
    <w:rsid w:val="00C52087"/>
    <w:rsid w:val="00C54D8F"/>
    <w:rsid w:val="00C610FF"/>
    <w:rsid w:val="00C62BD8"/>
    <w:rsid w:val="00C633CE"/>
    <w:rsid w:val="00C64DF7"/>
    <w:rsid w:val="00C65577"/>
    <w:rsid w:val="00C65E2C"/>
    <w:rsid w:val="00C66C33"/>
    <w:rsid w:val="00C66F46"/>
    <w:rsid w:val="00C7263A"/>
    <w:rsid w:val="00C727AF"/>
    <w:rsid w:val="00C736AF"/>
    <w:rsid w:val="00C74136"/>
    <w:rsid w:val="00C7437E"/>
    <w:rsid w:val="00C75FE3"/>
    <w:rsid w:val="00C803E1"/>
    <w:rsid w:val="00C826A7"/>
    <w:rsid w:val="00C873B6"/>
    <w:rsid w:val="00C87550"/>
    <w:rsid w:val="00C9113C"/>
    <w:rsid w:val="00C9122A"/>
    <w:rsid w:val="00CA0C3E"/>
    <w:rsid w:val="00CA5421"/>
    <w:rsid w:val="00CA6987"/>
    <w:rsid w:val="00CA6E46"/>
    <w:rsid w:val="00CA6E4C"/>
    <w:rsid w:val="00CA6E8A"/>
    <w:rsid w:val="00CB0D17"/>
    <w:rsid w:val="00CB0D66"/>
    <w:rsid w:val="00CB0DCC"/>
    <w:rsid w:val="00CB232C"/>
    <w:rsid w:val="00CB441B"/>
    <w:rsid w:val="00CB6388"/>
    <w:rsid w:val="00CC0269"/>
    <w:rsid w:val="00CC0E8C"/>
    <w:rsid w:val="00CC1A16"/>
    <w:rsid w:val="00CC3750"/>
    <w:rsid w:val="00CC6F0A"/>
    <w:rsid w:val="00CC70AD"/>
    <w:rsid w:val="00CC7992"/>
    <w:rsid w:val="00CD03F1"/>
    <w:rsid w:val="00CD0AF4"/>
    <w:rsid w:val="00CD45A4"/>
    <w:rsid w:val="00CE226E"/>
    <w:rsid w:val="00CE5A7A"/>
    <w:rsid w:val="00CF0284"/>
    <w:rsid w:val="00CF12A0"/>
    <w:rsid w:val="00CF1F11"/>
    <w:rsid w:val="00CF327C"/>
    <w:rsid w:val="00CF3832"/>
    <w:rsid w:val="00CF5BA0"/>
    <w:rsid w:val="00CF5D8C"/>
    <w:rsid w:val="00CF6B2F"/>
    <w:rsid w:val="00CF77E8"/>
    <w:rsid w:val="00CF7CAC"/>
    <w:rsid w:val="00D00473"/>
    <w:rsid w:val="00D00633"/>
    <w:rsid w:val="00D0141A"/>
    <w:rsid w:val="00D01640"/>
    <w:rsid w:val="00D0398F"/>
    <w:rsid w:val="00D05C60"/>
    <w:rsid w:val="00D11F3F"/>
    <w:rsid w:val="00D14AFB"/>
    <w:rsid w:val="00D174E2"/>
    <w:rsid w:val="00D23231"/>
    <w:rsid w:val="00D2469B"/>
    <w:rsid w:val="00D24E5D"/>
    <w:rsid w:val="00D26AE9"/>
    <w:rsid w:val="00D271DD"/>
    <w:rsid w:val="00D276B9"/>
    <w:rsid w:val="00D34692"/>
    <w:rsid w:val="00D37584"/>
    <w:rsid w:val="00D40027"/>
    <w:rsid w:val="00D41236"/>
    <w:rsid w:val="00D41BFB"/>
    <w:rsid w:val="00D4292E"/>
    <w:rsid w:val="00D42E04"/>
    <w:rsid w:val="00D47632"/>
    <w:rsid w:val="00D53ABD"/>
    <w:rsid w:val="00D576A4"/>
    <w:rsid w:val="00D57B5E"/>
    <w:rsid w:val="00D63D1C"/>
    <w:rsid w:val="00D706EE"/>
    <w:rsid w:val="00D7549B"/>
    <w:rsid w:val="00D772DE"/>
    <w:rsid w:val="00D773CA"/>
    <w:rsid w:val="00D83944"/>
    <w:rsid w:val="00D85B51"/>
    <w:rsid w:val="00D90731"/>
    <w:rsid w:val="00D930A7"/>
    <w:rsid w:val="00D94C8D"/>
    <w:rsid w:val="00D973F7"/>
    <w:rsid w:val="00D97EBD"/>
    <w:rsid w:val="00DA14CF"/>
    <w:rsid w:val="00DA2347"/>
    <w:rsid w:val="00DA5EEC"/>
    <w:rsid w:val="00DA6F00"/>
    <w:rsid w:val="00DB22FA"/>
    <w:rsid w:val="00DB2396"/>
    <w:rsid w:val="00DB32C1"/>
    <w:rsid w:val="00DB514E"/>
    <w:rsid w:val="00DB58CB"/>
    <w:rsid w:val="00DC0670"/>
    <w:rsid w:val="00DC091E"/>
    <w:rsid w:val="00DC1D6E"/>
    <w:rsid w:val="00DC2CB9"/>
    <w:rsid w:val="00DC473D"/>
    <w:rsid w:val="00DC7331"/>
    <w:rsid w:val="00DC7928"/>
    <w:rsid w:val="00DC79CD"/>
    <w:rsid w:val="00DD2E95"/>
    <w:rsid w:val="00DD5890"/>
    <w:rsid w:val="00DE22DC"/>
    <w:rsid w:val="00DE3DBF"/>
    <w:rsid w:val="00DE3EBE"/>
    <w:rsid w:val="00DE6501"/>
    <w:rsid w:val="00DF0CAB"/>
    <w:rsid w:val="00DF34AF"/>
    <w:rsid w:val="00DF3D69"/>
    <w:rsid w:val="00DF443F"/>
    <w:rsid w:val="00DF4706"/>
    <w:rsid w:val="00DF7460"/>
    <w:rsid w:val="00DF772F"/>
    <w:rsid w:val="00E0113A"/>
    <w:rsid w:val="00E01601"/>
    <w:rsid w:val="00E06E13"/>
    <w:rsid w:val="00E1136E"/>
    <w:rsid w:val="00E11D08"/>
    <w:rsid w:val="00E128D7"/>
    <w:rsid w:val="00E140A3"/>
    <w:rsid w:val="00E17407"/>
    <w:rsid w:val="00E22861"/>
    <w:rsid w:val="00E23EED"/>
    <w:rsid w:val="00E24197"/>
    <w:rsid w:val="00E246FB"/>
    <w:rsid w:val="00E248C8"/>
    <w:rsid w:val="00E26D5E"/>
    <w:rsid w:val="00E278F7"/>
    <w:rsid w:val="00E30942"/>
    <w:rsid w:val="00E30C70"/>
    <w:rsid w:val="00E32672"/>
    <w:rsid w:val="00E326A4"/>
    <w:rsid w:val="00E36C8A"/>
    <w:rsid w:val="00E43FE3"/>
    <w:rsid w:val="00E44743"/>
    <w:rsid w:val="00E462EF"/>
    <w:rsid w:val="00E525DE"/>
    <w:rsid w:val="00E525E6"/>
    <w:rsid w:val="00E532D8"/>
    <w:rsid w:val="00E60BE6"/>
    <w:rsid w:val="00E610B5"/>
    <w:rsid w:val="00E61DA2"/>
    <w:rsid w:val="00E63D2B"/>
    <w:rsid w:val="00E66012"/>
    <w:rsid w:val="00E66F91"/>
    <w:rsid w:val="00E701C2"/>
    <w:rsid w:val="00E72011"/>
    <w:rsid w:val="00E72257"/>
    <w:rsid w:val="00E723F4"/>
    <w:rsid w:val="00E73AE6"/>
    <w:rsid w:val="00E74221"/>
    <w:rsid w:val="00E743B0"/>
    <w:rsid w:val="00E754F3"/>
    <w:rsid w:val="00E80063"/>
    <w:rsid w:val="00E802C9"/>
    <w:rsid w:val="00E84AC7"/>
    <w:rsid w:val="00E84B57"/>
    <w:rsid w:val="00E860FD"/>
    <w:rsid w:val="00E865DA"/>
    <w:rsid w:val="00E866D9"/>
    <w:rsid w:val="00E93F34"/>
    <w:rsid w:val="00E95223"/>
    <w:rsid w:val="00E955DA"/>
    <w:rsid w:val="00E9600B"/>
    <w:rsid w:val="00E97D17"/>
    <w:rsid w:val="00EA05A8"/>
    <w:rsid w:val="00EA4B8D"/>
    <w:rsid w:val="00EB1D29"/>
    <w:rsid w:val="00EB2C79"/>
    <w:rsid w:val="00EB3634"/>
    <w:rsid w:val="00EB5AA2"/>
    <w:rsid w:val="00EB5C71"/>
    <w:rsid w:val="00EB7F18"/>
    <w:rsid w:val="00EC54D3"/>
    <w:rsid w:val="00ED01F7"/>
    <w:rsid w:val="00ED13E4"/>
    <w:rsid w:val="00ED2AD7"/>
    <w:rsid w:val="00ED3310"/>
    <w:rsid w:val="00ED60B7"/>
    <w:rsid w:val="00ED64D6"/>
    <w:rsid w:val="00EE17AD"/>
    <w:rsid w:val="00EE5077"/>
    <w:rsid w:val="00EE5EDC"/>
    <w:rsid w:val="00EE67B5"/>
    <w:rsid w:val="00EE7361"/>
    <w:rsid w:val="00EF06C5"/>
    <w:rsid w:val="00EF07E3"/>
    <w:rsid w:val="00EF33CE"/>
    <w:rsid w:val="00EF4201"/>
    <w:rsid w:val="00EF72A8"/>
    <w:rsid w:val="00F00F57"/>
    <w:rsid w:val="00F01008"/>
    <w:rsid w:val="00F0587F"/>
    <w:rsid w:val="00F061D2"/>
    <w:rsid w:val="00F07A7F"/>
    <w:rsid w:val="00F07F8B"/>
    <w:rsid w:val="00F11144"/>
    <w:rsid w:val="00F143E2"/>
    <w:rsid w:val="00F202F5"/>
    <w:rsid w:val="00F22A75"/>
    <w:rsid w:val="00F22E23"/>
    <w:rsid w:val="00F23A54"/>
    <w:rsid w:val="00F33031"/>
    <w:rsid w:val="00F33AEB"/>
    <w:rsid w:val="00F350D6"/>
    <w:rsid w:val="00F430AE"/>
    <w:rsid w:val="00F4360E"/>
    <w:rsid w:val="00F5428F"/>
    <w:rsid w:val="00F57E6F"/>
    <w:rsid w:val="00F621E6"/>
    <w:rsid w:val="00F6424C"/>
    <w:rsid w:val="00F64C4E"/>
    <w:rsid w:val="00F660F3"/>
    <w:rsid w:val="00F66D3A"/>
    <w:rsid w:val="00F740F2"/>
    <w:rsid w:val="00F7413D"/>
    <w:rsid w:val="00F7496C"/>
    <w:rsid w:val="00F75E8B"/>
    <w:rsid w:val="00F77D4E"/>
    <w:rsid w:val="00F77FF4"/>
    <w:rsid w:val="00F80EAB"/>
    <w:rsid w:val="00F90271"/>
    <w:rsid w:val="00F912CD"/>
    <w:rsid w:val="00F95C65"/>
    <w:rsid w:val="00F96D7C"/>
    <w:rsid w:val="00F978EC"/>
    <w:rsid w:val="00FA095C"/>
    <w:rsid w:val="00FA1736"/>
    <w:rsid w:val="00FA4338"/>
    <w:rsid w:val="00FA6070"/>
    <w:rsid w:val="00FB0487"/>
    <w:rsid w:val="00FB107B"/>
    <w:rsid w:val="00FB233D"/>
    <w:rsid w:val="00FB236A"/>
    <w:rsid w:val="00FB2E35"/>
    <w:rsid w:val="00FC7F33"/>
    <w:rsid w:val="00FD001B"/>
    <w:rsid w:val="00FD073C"/>
    <w:rsid w:val="00FD0BAA"/>
    <w:rsid w:val="00FD0CFD"/>
    <w:rsid w:val="00FD1773"/>
    <w:rsid w:val="00FD1F77"/>
    <w:rsid w:val="00FD254B"/>
    <w:rsid w:val="00FD260A"/>
    <w:rsid w:val="00FD5F32"/>
    <w:rsid w:val="00FD632D"/>
    <w:rsid w:val="00FD7D49"/>
    <w:rsid w:val="00FE0CA7"/>
    <w:rsid w:val="00FE4A31"/>
    <w:rsid w:val="00FE75F9"/>
    <w:rsid w:val="00FF2FCE"/>
    <w:rsid w:val="00FF4134"/>
    <w:rsid w:val="00FF4455"/>
    <w:rsid w:val="00FF783A"/>
    <w:rsid w:val="3308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74E2CF34-A9AC-4AF5-80A0-38235214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0CFE"/>
    <w:pPr>
      <w:spacing w:after="160" w:line="259" w:lineRule="auto"/>
    </w:pPr>
    <w:rPr>
      <w:rFonts w:ascii="Calibri Light" w:hAnsi="Calibri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1DD"/>
    <w:pPr>
      <w:keepNext/>
      <w:keepLines/>
      <w:spacing w:before="240" w:after="240" w:line="240" w:lineRule="auto"/>
      <w:outlineLvl w:val="0"/>
    </w:pPr>
    <w:rPr>
      <w:rFonts w:ascii="New Kansas SemiBold" w:eastAsiaTheme="majorEastAsia" w:hAnsi="New Kansas SemiBold" w:cstheme="majorBidi"/>
      <w:color w:val="00407B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86D"/>
    <w:pPr>
      <w:keepNext/>
      <w:keepLines/>
      <w:spacing w:before="40" w:after="60" w:line="192" w:lineRule="auto"/>
      <w:outlineLvl w:val="1"/>
    </w:pPr>
    <w:rPr>
      <w:rFonts w:ascii="New Kansas SemiBold" w:eastAsiaTheme="majorEastAsia" w:hAnsi="New Kansas SemiBold" w:cstheme="majorBidi"/>
      <w:color w:val="00407B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4E67"/>
    <w:pPr>
      <w:keepNext/>
      <w:keepLines/>
      <w:spacing w:before="40" w:after="60" w:line="192" w:lineRule="auto"/>
      <w:outlineLvl w:val="2"/>
    </w:pPr>
    <w:rPr>
      <w:rFonts w:ascii="Lexend Deca SemiBold" w:eastAsiaTheme="majorEastAsia" w:hAnsi="Lexend Deca SemiBold" w:cstheme="majorBidi"/>
      <w:color w:val="00407B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41DD"/>
    <w:pPr>
      <w:keepNext/>
      <w:keepLines/>
      <w:spacing w:before="40" w:after="40" w:line="192" w:lineRule="auto"/>
      <w:outlineLvl w:val="3"/>
    </w:pPr>
    <w:rPr>
      <w:rFonts w:ascii="Lexend Deca SemiBold" w:eastAsiaTheme="majorEastAsia" w:hAnsi="Lexend Deca SemiBold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6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6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F3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6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F3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6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6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41DD"/>
    <w:rPr>
      <w:rFonts w:ascii="New Kansas SemiBold" w:eastAsiaTheme="majorEastAsia" w:hAnsi="New Kansas SemiBold" w:cstheme="majorBidi"/>
      <w:color w:val="00407B"/>
      <w:kern w:val="0"/>
      <w:sz w:val="9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386D"/>
    <w:rPr>
      <w:rFonts w:ascii="New Kansas SemiBold" w:eastAsiaTheme="majorEastAsia" w:hAnsi="New Kansas SemiBold" w:cstheme="majorBidi"/>
      <w:color w:val="00407B"/>
      <w:kern w:val="0"/>
      <w:sz w:val="44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84E67"/>
    <w:rPr>
      <w:rFonts w:ascii="Lexend Deca SemiBold" w:eastAsiaTheme="majorEastAsia" w:hAnsi="Lexend Deca SemiBold" w:cstheme="majorBidi"/>
      <w:color w:val="00407B"/>
      <w:kern w:val="0"/>
      <w:sz w:val="32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 1"/>
    <w:basedOn w:val="Subhead1"/>
    <w:qFormat/>
    <w:rsid w:val="002740B0"/>
    <w:pPr>
      <w:spacing w:before="120"/>
    </w:pPr>
    <w:rPr>
      <w:rFonts w:ascii="Lexend Deca Light" w:hAnsi="Lexend Deca Light"/>
      <w:b w:val="0"/>
      <w:color w:val="000000" w:themeColor="text1"/>
      <w:sz w:val="22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741DD"/>
    <w:rPr>
      <w:rFonts w:ascii="Lexend Deca SemiBold" w:eastAsiaTheme="majorEastAsia" w:hAnsi="Lexend Deca SemiBold" w:cstheme="majorBidi"/>
      <w:iCs/>
      <w:color w:val="000000" w:themeColor="text1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BA7576"/>
    <w:pPr>
      <w:numPr>
        <w:numId w:val="1"/>
      </w:numPr>
      <w:spacing w:before="80" w:after="80"/>
      <w:contextualSpacing w:val="0"/>
    </w:pPr>
    <w:rPr>
      <w:rFonts w:ascii="Lexend Deca Light" w:eastAsiaTheme="minorEastAsia" w:hAnsi="Lexend Deca Light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</w:pPr>
    <w:rPr>
      <w:rFonts w:ascii="Lexend Deca Light" w:eastAsiaTheme="minorEastAsia" w:hAnsi="Lexend Deca Light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unhideWhenUsed/>
    <w:qFormat/>
    <w:rsid w:val="002741DD"/>
    <w:pPr>
      <w:spacing w:after="0" w:line="259" w:lineRule="auto"/>
      <w:outlineLvl w:val="9"/>
    </w:pPr>
    <w:rPr>
      <w:sz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06736"/>
    <w:pPr>
      <w:spacing w:after="100"/>
    </w:pPr>
    <w:rPr>
      <w:rFonts w:ascii="Lexend Deca Light" w:hAnsi="Lexend Deca Light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75FE3"/>
    <w:pPr>
      <w:spacing w:after="100"/>
      <w:ind w:left="220"/>
    </w:pPr>
    <w:rPr>
      <w:rFonts w:ascii="Lexend Deca Light" w:hAnsi="Lexend Deca Light"/>
    </w:rPr>
  </w:style>
  <w:style w:type="paragraph" w:styleId="TOC3">
    <w:name w:val="toc 3"/>
    <w:basedOn w:val="Normal"/>
    <w:next w:val="Normal"/>
    <w:autoRedefine/>
    <w:uiPriority w:val="39"/>
    <w:unhideWhenUsed/>
    <w:rsid w:val="00C75FE3"/>
    <w:pPr>
      <w:spacing w:after="100"/>
      <w:ind w:left="440"/>
    </w:pPr>
    <w:rPr>
      <w:rFonts w:ascii="Lexend Deca Light" w:hAnsi="Lexend Deca Light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75FE3"/>
    <w:pPr>
      <w:spacing w:after="100"/>
      <w:ind w:left="660"/>
    </w:pPr>
    <w:rPr>
      <w:rFonts w:ascii="Lexend Deca Light" w:hAnsi="Lexend Deca Light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75FE3"/>
    <w:pPr>
      <w:spacing w:after="100"/>
      <w:ind w:left="880"/>
    </w:pPr>
    <w:rPr>
      <w:rFonts w:ascii="Lexend Deca Light" w:hAnsi="Lexend Deca Light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75FE3"/>
    <w:pPr>
      <w:spacing w:after="100"/>
      <w:ind w:left="1100"/>
    </w:pPr>
    <w:rPr>
      <w:rFonts w:ascii="Lexend Deca Light" w:hAnsi="Lexend Deca Light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75FE3"/>
    <w:pPr>
      <w:spacing w:after="100"/>
      <w:ind w:left="1320"/>
    </w:pPr>
    <w:rPr>
      <w:rFonts w:ascii="Lexend Deca Light" w:hAnsi="Lexend Deca Light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75FE3"/>
    <w:pPr>
      <w:spacing w:after="100"/>
      <w:ind w:left="1540"/>
    </w:pPr>
    <w:rPr>
      <w:rFonts w:ascii="Lexend Deca Light" w:hAnsi="Lexend Deca Light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75FE3"/>
    <w:pPr>
      <w:spacing w:after="100"/>
      <w:ind w:left="1760"/>
    </w:pPr>
    <w:rPr>
      <w:rFonts w:ascii="Lexend Deca Light" w:hAnsi="Lexend Deca Light"/>
    </w:rPr>
  </w:style>
  <w:style w:type="table" w:styleId="TableGrid">
    <w:name w:val="Table Grid"/>
    <w:basedOn w:val="TableNormal"/>
    <w:uiPriority w:val="39"/>
    <w:rsid w:val="002740B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ATablebodytext">
    <w:name w:val="NGA Table body text"/>
    <w:basedOn w:val="Normal"/>
    <w:rsid w:val="002740B0"/>
    <w:pPr>
      <w:spacing w:before="120" w:after="240" w:line="240" w:lineRule="auto"/>
    </w:pPr>
    <w:rPr>
      <w:rFonts w:ascii="Lexend Deca Light" w:eastAsiaTheme="minorEastAsia" w:hAnsi="Lexend Deca Light" w:cs="Helvetica Neue"/>
    </w:rPr>
  </w:style>
  <w:style w:type="paragraph" w:customStyle="1" w:styleId="TableHeadertext">
    <w:name w:val="Table Header text"/>
    <w:basedOn w:val="Normal"/>
    <w:rsid w:val="002740B0"/>
    <w:pPr>
      <w:spacing w:before="120" w:after="40"/>
    </w:pPr>
    <w:rPr>
      <w:rFonts w:ascii="Lexend Deca" w:hAnsi="Lexend Deca"/>
      <w:color w:val="FFFFFF" w:themeColor="background1"/>
    </w:rPr>
  </w:style>
  <w:style w:type="paragraph" w:customStyle="1" w:styleId="Tablebodytextbullets">
    <w:name w:val="Table body text bullets"/>
    <w:basedOn w:val="Bodytextbullets"/>
    <w:rsid w:val="002740B0"/>
    <w:pPr>
      <w:spacing w:after="240" w:line="30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4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0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B0"/>
    <w:rPr>
      <w:rFonts w:ascii="Calibri Light" w:hAnsi="Calibri Light"/>
      <w:kern w:val="0"/>
      <w:sz w:val="20"/>
      <w:szCs w:val="20"/>
      <w14:ligatures w14:val="none"/>
    </w:rPr>
  </w:style>
  <w:style w:type="paragraph" w:customStyle="1" w:styleId="PageNumber1">
    <w:name w:val="Page Number1"/>
    <w:basedOn w:val="Bodytext1"/>
    <w:rsid w:val="008947EF"/>
    <w:pPr>
      <w:spacing w:before="0" w:line="300" w:lineRule="auto"/>
    </w:pPr>
    <w:rPr>
      <w:rFonts w:ascii="Lexend Deca SemiBold" w:hAnsi="Lexend Deca SemiBold" w:cs="Calibri"/>
      <w:b/>
      <w:bCs/>
      <w:color w:val="FFFFFF" w:themeColor="background1"/>
      <w:sz w:val="20"/>
      <w:szCs w:val="20"/>
    </w:rPr>
  </w:style>
  <w:style w:type="paragraph" w:customStyle="1" w:styleId="Quotestyle1">
    <w:name w:val="Quote style 1"/>
    <w:basedOn w:val="Normal"/>
    <w:rsid w:val="00A73143"/>
    <w:pPr>
      <w:spacing w:before="240" w:after="240" w:line="240" w:lineRule="auto"/>
      <w:ind w:left="851" w:right="851"/>
      <w:jc w:val="center"/>
    </w:pPr>
    <w:rPr>
      <w:rFonts w:ascii="New Kansas SemiBold" w:eastAsia="Calibri" w:hAnsi="New Kansas SemiBold" w:cs="Open Sans"/>
      <w:b/>
      <w:bCs/>
      <w:color w:val="00407B"/>
      <w:sz w:val="32"/>
      <w:szCs w:val="32"/>
      <w:lang w:val="en-US"/>
    </w:rPr>
  </w:style>
  <w:style w:type="paragraph" w:customStyle="1" w:styleId="Quotename">
    <w:name w:val="Quote name"/>
    <w:basedOn w:val="Normal"/>
    <w:rsid w:val="00A73143"/>
    <w:pPr>
      <w:spacing w:after="0" w:line="240" w:lineRule="auto"/>
      <w:ind w:left="851" w:right="851"/>
      <w:jc w:val="center"/>
    </w:pPr>
    <w:rPr>
      <w:rFonts w:ascii="Lexend Deca" w:eastAsia="Calibri" w:hAnsi="Lexend Deca" w:cs="Calibri"/>
      <w:b/>
      <w:bCs/>
      <w:color w:val="2E2625"/>
      <w:szCs w:val="24"/>
      <w:lang w:val="en-US"/>
    </w:rPr>
  </w:style>
  <w:style w:type="paragraph" w:customStyle="1" w:styleId="Quotetitle">
    <w:name w:val="Quote title"/>
    <w:basedOn w:val="Normal"/>
    <w:rsid w:val="00A73143"/>
    <w:pPr>
      <w:spacing w:line="240" w:lineRule="auto"/>
      <w:ind w:left="851" w:right="851"/>
      <w:jc w:val="center"/>
    </w:pPr>
    <w:rPr>
      <w:rFonts w:ascii="Lexend Deca Light" w:eastAsia="Calibri" w:hAnsi="Lexend Deca Light" w:cs="Calibri"/>
      <w:color w:val="2E2625"/>
      <w:szCs w:val="24"/>
      <w:lang w:val="en-US"/>
    </w:rPr>
  </w:style>
  <w:style w:type="character" w:customStyle="1" w:styleId="cf01">
    <w:name w:val="cf01"/>
    <w:basedOn w:val="DefaultParagraphFont"/>
    <w:rsid w:val="002F677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F47"/>
    <w:rPr>
      <w:rFonts w:ascii="Calibri Light" w:hAnsi="Calibri Light"/>
      <w:b/>
      <w:bCs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41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g-star-inserted">
    <w:name w:val="ng-star-inserted"/>
    <w:basedOn w:val="DefaultParagraphFont"/>
    <w:rsid w:val="00411AFC"/>
  </w:style>
  <w:style w:type="numbering" w:customStyle="1" w:styleId="CurrentList1">
    <w:name w:val="Current List1"/>
    <w:uiPriority w:val="99"/>
    <w:rsid w:val="00DA14CF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78375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40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640"/>
  </w:style>
  <w:style w:type="paragraph" w:styleId="BlockText">
    <w:name w:val="Block Text"/>
    <w:basedOn w:val="Normal"/>
    <w:uiPriority w:val="99"/>
    <w:semiHidden/>
    <w:unhideWhenUsed/>
    <w:rsid w:val="00D01640"/>
    <w:pPr>
      <w:pBdr>
        <w:top w:val="single" w:sz="2" w:space="10" w:color="00407B" w:themeColor="accent1"/>
        <w:left w:val="single" w:sz="2" w:space="10" w:color="00407B" w:themeColor="accent1"/>
        <w:bottom w:val="single" w:sz="2" w:space="10" w:color="00407B" w:themeColor="accent1"/>
        <w:right w:val="single" w:sz="2" w:space="10" w:color="00407B" w:themeColor="accent1"/>
      </w:pBdr>
      <w:ind w:left="1152" w:right="1152"/>
    </w:pPr>
    <w:rPr>
      <w:rFonts w:asciiTheme="minorHAnsi" w:eastAsiaTheme="minorEastAsia" w:hAnsiTheme="minorHAnsi"/>
      <w:i/>
      <w:iCs/>
      <w:color w:val="00407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6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16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640"/>
    <w:rPr>
      <w:rFonts w:ascii="Calibri Light" w:hAnsi="Calibri Light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64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64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6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64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640"/>
    <w:rPr>
      <w:rFonts w:ascii="Calibri Light" w:hAnsi="Calibri Light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640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64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640"/>
  </w:style>
  <w:style w:type="character" w:customStyle="1" w:styleId="DateChar">
    <w:name w:val="Date Char"/>
    <w:basedOn w:val="DefaultParagraphFont"/>
    <w:link w:val="Date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0164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640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64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6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640"/>
    <w:rPr>
      <w:rFonts w:ascii="Calibri Light" w:hAnsi="Calibri Light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D0164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6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6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640"/>
    <w:rPr>
      <w:rFonts w:ascii="Calibri Light" w:hAnsi="Calibri Light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640"/>
    <w:rPr>
      <w:rFonts w:asciiTheme="majorHAnsi" w:eastAsiaTheme="majorEastAsia" w:hAnsiTheme="majorHAnsi" w:cstheme="majorBidi"/>
      <w:color w:val="002F5C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640"/>
    <w:rPr>
      <w:rFonts w:asciiTheme="majorHAnsi" w:eastAsiaTheme="majorEastAsia" w:hAnsiTheme="majorHAnsi" w:cstheme="majorBidi"/>
      <w:color w:val="001F3D" w:themeColor="accent1" w:themeShade="7F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640"/>
    <w:rPr>
      <w:rFonts w:asciiTheme="majorHAnsi" w:eastAsiaTheme="majorEastAsia" w:hAnsiTheme="majorHAnsi" w:cstheme="majorBidi"/>
      <w:i/>
      <w:iCs/>
      <w:color w:val="001F3D" w:themeColor="accent1" w:themeShade="7F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64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6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164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640"/>
    <w:rPr>
      <w:rFonts w:ascii="Calibri Light" w:hAnsi="Calibri Light"/>
      <w:i/>
      <w:iCs/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6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640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64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64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D01640"/>
    <w:pPr>
      <w:pBdr>
        <w:top w:val="single" w:sz="4" w:space="10" w:color="00407B" w:themeColor="accent1"/>
        <w:bottom w:val="single" w:sz="4" w:space="10" w:color="00407B" w:themeColor="accent1"/>
      </w:pBdr>
      <w:spacing w:before="360" w:after="360"/>
      <w:ind w:left="864" w:right="864"/>
      <w:jc w:val="center"/>
    </w:pPr>
    <w:rPr>
      <w:i/>
      <w:iCs/>
      <w:color w:val="0040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640"/>
    <w:rPr>
      <w:rFonts w:ascii="Calibri Light" w:hAnsi="Calibri Light"/>
      <w:i/>
      <w:iCs/>
      <w:color w:val="00407B" w:themeColor="accent1"/>
      <w:kern w:val="0"/>
      <w:sz w:val="22"/>
      <w:szCs w:val="22"/>
      <w14:ligatures w14:val="none"/>
    </w:rPr>
  </w:style>
  <w:style w:type="paragraph" w:styleId="List">
    <w:name w:val="List"/>
    <w:basedOn w:val="Normal"/>
    <w:uiPriority w:val="99"/>
    <w:semiHidden/>
    <w:unhideWhenUsed/>
    <w:rsid w:val="00D0164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64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64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64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64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164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164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64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64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640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64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64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64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6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64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640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640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640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640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640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016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640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6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640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NoSpacing">
    <w:name w:val="No Spacing"/>
    <w:uiPriority w:val="1"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D0164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64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16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640"/>
    <w:rPr>
      <w:rFonts w:ascii="Consolas" w:hAnsi="Consolas"/>
      <w:kern w:val="0"/>
      <w:sz w:val="21"/>
      <w:szCs w:val="21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D016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640"/>
    <w:rPr>
      <w:rFonts w:ascii="Calibri Light" w:hAnsi="Calibri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64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0164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640"/>
    <w:rPr>
      <w:rFonts w:ascii="Calibri Light" w:hAnsi="Calibri Light"/>
      <w:kern w:val="0"/>
      <w:sz w:val="22"/>
      <w:szCs w:val="22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64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64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D0164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hyperlink" Target="https://www.nga.org.uk/membership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nga.org.uk/membershi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ga.org.uk/ai-toolkit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turing.ac.uk/news/data-science-and-ai-glossary" TargetMode="Externa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Custom 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8" ma:contentTypeDescription="Create a new document." ma:contentTypeScope="" ma:versionID="60ad033de97a726fcfbcf22a2d437c3b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e43688abaef3d3d281f3d01c354b639b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1b669a-842b-46c4-953b-1e37f5777c4f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988B6-CE4F-483C-8BD5-E24368DC14B9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2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C756E-6124-4B60-B06A-4B8D3997D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1287</Words>
  <Characters>7068</Characters>
  <Application>Microsoft Office Word</Application>
  <DocSecurity>0</DocSecurity>
  <Lines>172</Lines>
  <Paragraphs>111</Paragraphs>
  <ScaleCrop>false</ScaleCrop>
  <Manager/>
  <Company>National Governance Association</Company>
  <LinksUpToDate>false</LinksUpToDate>
  <CharactersWithSpaces>8244</CharactersWithSpaces>
  <SharedDoc>false</SharedDoc>
  <HyperlinkBase/>
  <HLinks>
    <vt:vector size="192" baseType="variant">
      <vt:variant>
        <vt:i4>7798843</vt:i4>
      </vt:variant>
      <vt:variant>
        <vt:i4>111</vt:i4>
      </vt:variant>
      <vt:variant>
        <vt:i4>0</vt:i4>
      </vt:variant>
      <vt:variant>
        <vt:i4>5</vt:i4>
      </vt:variant>
      <vt:variant>
        <vt:lpwstr>https://ico.org.uk/for-organisations/uk-gdpr-guidance-and-resources/artificial-intelligence/guidance-on-ai-and-data-protection/what-are-the-accountability-and-governance-implications-of-ai/</vt:lpwstr>
      </vt:variant>
      <vt:variant>
        <vt:lpwstr>howshouldweapproach</vt:lpwstr>
      </vt:variant>
      <vt:variant>
        <vt:i4>2883643</vt:i4>
      </vt:variant>
      <vt:variant>
        <vt:i4>108</vt:i4>
      </vt:variant>
      <vt:variant>
        <vt:i4>0</vt:i4>
      </vt:variant>
      <vt:variant>
        <vt:i4>5</vt:i4>
      </vt:variant>
      <vt:variant>
        <vt:lpwstr>https://www.ncsc.gov.uk/collection/machine-learning-principles</vt:lpwstr>
      </vt:variant>
      <vt:variant>
        <vt:lpwstr/>
      </vt:variant>
      <vt:variant>
        <vt:i4>851999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https://www.gov.uk/government/publications/ofsteds-approach-to-ai/how-ofsted-looks-at-ai-during-inspection-and-regulation</vt:lpwstr>
      </vt:variant>
      <vt:variant>
        <vt:lpwstr/>
      </vt:variant>
      <vt:variant>
        <vt:i4>7929944</vt:i4>
      </vt:variant>
      <vt:variant>
        <vt:i4>102</vt:i4>
      </vt:variant>
      <vt:variant>
        <vt:i4>0</vt:i4>
      </vt:variant>
      <vt:variant>
        <vt:i4>5</vt:i4>
      </vt:variant>
      <vt:variant>
        <vt:lpwstr>https://assets.publishing.service.gov.uk/media/6842e04ee5a089417c8060c5/Leadership_Toolkit_-_Transcript.pdf</vt:lpwstr>
      </vt:variant>
      <vt:variant>
        <vt:lpwstr/>
      </vt:variant>
      <vt:variant>
        <vt:i4>5832779</vt:i4>
      </vt:variant>
      <vt:variant>
        <vt:i4>99</vt:i4>
      </vt:variant>
      <vt:variant>
        <vt:i4>0</vt:i4>
      </vt:variant>
      <vt:variant>
        <vt:i4>5</vt:i4>
      </vt:variant>
      <vt:variant>
        <vt:lpwstr>https://educationhub.blog.gov.uk/2025/06/artificial-intelligence-in-schools-everything-you-need-to-know/</vt:lpwstr>
      </vt:variant>
      <vt:variant>
        <vt:lpwstr/>
      </vt:variant>
      <vt:variant>
        <vt:i4>2490418</vt:i4>
      </vt:variant>
      <vt:variant>
        <vt:i4>96</vt:i4>
      </vt:variant>
      <vt:variant>
        <vt:i4>0</vt:i4>
      </vt:variant>
      <vt:variant>
        <vt:i4>5</vt:i4>
      </vt:variant>
      <vt:variant>
        <vt:lpwstr>https://www.gov.uk/government/publications/ai-in-schools-and-further-education-findings-from-early-adopters/the-biggest-risk-is-doing-nothing-insights-from-early-adopters-of-artificial-intelligence-in-schools-and-further-education-colleges</vt:lpwstr>
      </vt:variant>
      <vt:variant>
        <vt:lpwstr/>
      </vt:variant>
      <vt:variant>
        <vt:i4>2621497</vt:i4>
      </vt:variant>
      <vt:variant>
        <vt:i4>93</vt:i4>
      </vt:variant>
      <vt:variant>
        <vt:i4>0</vt:i4>
      </vt:variant>
      <vt:variant>
        <vt:i4>5</vt:i4>
      </vt:variant>
      <vt:variant>
        <vt:lpwstr>https://www.gov.uk/government/publications/generative-artificial-intelligence-in-education/generative-artificial-intelligence-ai-in-education?pStoreID=Http</vt:lpwstr>
      </vt:variant>
      <vt:variant>
        <vt:lpwstr/>
      </vt:variant>
      <vt:variant>
        <vt:i4>8257663</vt:i4>
      </vt:variant>
      <vt:variant>
        <vt:i4>90</vt:i4>
      </vt:variant>
      <vt:variant>
        <vt:i4>0</vt:i4>
      </vt:variant>
      <vt:variant>
        <vt:i4>5</vt:i4>
      </vt:variant>
      <vt:variant>
        <vt:lpwstr>https://www.turing.ac.uk/news/data-science-and-ai-glossary</vt:lpwstr>
      </vt:variant>
      <vt:variant>
        <vt:lpwstr/>
      </vt:variant>
      <vt:variant>
        <vt:i4>2359418</vt:i4>
      </vt:variant>
      <vt:variant>
        <vt:i4>87</vt:i4>
      </vt:variant>
      <vt:variant>
        <vt:i4>0</vt:i4>
      </vt:variant>
      <vt:variant>
        <vt:i4>5</vt:i4>
      </vt:variant>
      <vt:variant>
        <vt:lpwstr>https://www.nga.org.uk/knowledge-centre/how-to-use-pupil-voice/</vt:lpwstr>
      </vt:variant>
      <vt:variant>
        <vt:lpwstr/>
      </vt:variant>
      <vt:variant>
        <vt:i4>7929944</vt:i4>
      </vt:variant>
      <vt:variant>
        <vt:i4>84</vt:i4>
      </vt:variant>
      <vt:variant>
        <vt:i4>0</vt:i4>
      </vt:variant>
      <vt:variant>
        <vt:i4>5</vt:i4>
      </vt:variant>
      <vt:variant>
        <vt:lpwstr>https://assets.publishing.service.gov.uk/media/6842e04ee5a089417c8060c5/Leadership_Toolkit_-_Transcript.pdf</vt:lpwstr>
      </vt:variant>
      <vt:variant>
        <vt:lpwstr/>
      </vt:variant>
      <vt:variant>
        <vt:i4>2490418</vt:i4>
      </vt:variant>
      <vt:variant>
        <vt:i4>81</vt:i4>
      </vt:variant>
      <vt:variant>
        <vt:i4>0</vt:i4>
      </vt:variant>
      <vt:variant>
        <vt:i4>5</vt:i4>
      </vt:variant>
      <vt:variant>
        <vt:lpwstr>https://www.gov.uk/government/publications/ai-in-schools-and-further-education-findings-from-early-adopters/the-biggest-risk-is-doing-nothing-insights-from-early-adopters-of-artificial-intelligence-in-schools-and-further-education-colleges</vt:lpwstr>
      </vt:variant>
      <vt:variant>
        <vt:lpwstr/>
      </vt:variant>
      <vt:variant>
        <vt:i4>7864372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https://www.gov.uk/government/publications/ai-in-schools-and-further-education-findings-from-early-adopters/the-biggest-risk-is-doing-nothing-insights-from-early-adopters-of-artificial-intelligence-in-schools-and-further-education-colleges</vt:lpwstr>
      </vt:variant>
      <vt:variant>
        <vt:lpwstr>evidence-from-provider-visits</vt:lpwstr>
      </vt:variant>
      <vt:variant>
        <vt:i4>5177348</vt:i4>
      </vt:variant>
      <vt:variant>
        <vt:i4>75</vt:i4>
      </vt:variant>
      <vt:variant>
        <vt:i4>0</vt:i4>
      </vt:variant>
      <vt:variant>
        <vt:i4>5</vt:i4>
      </vt:variant>
      <vt:variant>
        <vt:lpwstr>https://grow.google/ai-for-educators/</vt:lpwstr>
      </vt:variant>
      <vt:variant>
        <vt:lpwstr/>
      </vt:variant>
      <vt:variant>
        <vt:i4>1245263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https://www.gov.uk/government/publications/generative-ai-product-safety-standards/generative-ai-product-safety-standards</vt:lpwstr>
      </vt:variant>
      <vt:variant>
        <vt:lpwstr/>
      </vt:variant>
      <vt:variant>
        <vt:i4>851999</vt:i4>
      </vt:variant>
      <vt:variant>
        <vt:i4>69</vt:i4>
      </vt:variant>
      <vt:variant>
        <vt:i4>0</vt:i4>
      </vt:variant>
      <vt:variant>
        <vt:i4>5</vt:i4>
      </vt:variant>
      <vt:variant>
        <vt:lpwstr>https://www.gov.uk/government/publications/ofsteds-approach-to-ai/how-ofsted-looks-at-ai-during-inspection-and-regulation</vt:lpwstr>
      </vt:variant>
      <vt:variant>
        <vt:lpwstr/>
      </vt:variant>
      <vt:variant>
        <vt:i4>2490418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https://www.gov.uk/government/publications/ai-in-schools-and-further-education-findings-from-early-adopters/the-biggest-risk-is-doing-nothing-insights-from-early-adopters-of-artificial-intelligence-in-schools-and-further-education-colleges</vt:lpwstr>
      </vt:variant>
      <vt:variant>
        <vt:lpwstr/>
      </vt:variant>
      <vt:variant>
        <vt:i4>2097198</vt:i4>
      </vt:variant>
      <vt:variant>
        <vt:i4>63</vt:i4>
      </vt:variant>
      <vt:variant>
        <vt:i4>0</vt:i4>
      </vt:variant>
      <vt:variant>
        <vt:i4>5</vt:i4>
      </vt:variant>
      <vt:variant>
        <vt:lpwstr>https://www.nga.org.uk/search-results-page/?Search+term=ai+training</vt:lpwstr>
      </vt:variant>
      <vt:variant>
        <vt:lpwstr/>
      </vt:variant>
      <vt:variant>
        <vt:i4>6291480</vt:i4>
      </vt:variant>
      <vt:variant>
        <vt:i4>60</vt:i4>
      </vt:variant>
      <vt:variant>
        <vt:i4>0</vt:i4>
      </vt:variant>
      <vt:variant>
        <vt:i4>5</vt:i4>
      </vt:variant>
      <vt:variant>
        <vt:lpwstr>https://grow.google/intl/uk/enroll-certificates/ai-essentials-mid/?utm_source=google&amp;utm_medium=paidsearch&amp;utm_campaign=ha-sem-bk-exa-aie__geo%E2%80%94UK&amp;utm_term=google%20ai%20classes&amp;utm_content=RSA-2&amp;gwg_campaign_id=23596482200&amp;gad_source=1&amp;gad_campaignid=23596482200&amp;gbraid=0AAAAA9UI9ei2KV6Yw-h2YASPsWa6ltXgk&amp;gclid=CjwKCAiA2PrMBhA4EiwAwpHyC1aHMArR0Ci8z2Kj5HTqpN-ZQT-MeGKokzt0vm-V9IgEJkH_viXOXRoCAlEQAvD_BwE</vt:lpwstr>
      </vt:variant>
      <vt:variant>
        <vt:lpwstr/>
      </vt:variant>
      <vt:variant>
        <vt:i4>917518</vt:i4>
      </vt:variant>
      <vt:variant>
        <vt:i4>57</vt:i4>
      </vt:variant>
      <vt:variant>
        <vt:i4>0</vt:i4>
      </vt:variant>
      <vt:variant>
        <vt:i4>5</vt:i4>
      </vt:variant>
      <vt:variant>
        <vt:lpwstr>https://aiskillshub.org.uk/aiskillsboost/</vt:lpwstr>
      </vt:variant>
      <vt:variant>
        <vt:lpwstr/>
      </vt:variant>
      <vt:variant>
        <vt:i4>5111917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_Managing_AI_risks</vt:lpwstr>
      </vt:variant>
      <vt:variant>
        <vt:i4>2883643</vt:i4>
      </vt:variant>
      <vt:variant>
        <vt:i4>51</vt:i4>
      </vt:variant>
      <vt:variant>
        <vt:i4>0</vt:i4>
      </vt:variant>
      <vt:variant>
        <vt:i4>5</vt:i4>
      </vt:variant>
      <vt:variant>
        <vt:lpwstr>https://www.ncsc.gov.uk/collection/machine-learning-principles</vt:lpwstr>
      </vt:variant>
      <vt:variant>
        <vt:lpwstr/>
      </vt:variant>
      <vt:variant>
        <vt:i4>1441793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https://www.gov.uk/government/publications/generative-artificial-intelligence-in-education/generative-artificial-intelligence-ai-in-education</vt:lpwstr>
      </vt:variant>
      <vt:variant>
        <vt:lpwstr/>
      </vt:variant>
      <vt:variant>
        <vt:i4>1179705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_Toc226648993</vt:lpwstr>
      </vt:variant>
      <vt:variant>
        <vt:i4>1245241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_Toc226648989</vt:lpwstr>
      </vt:variant>
      <vt:variant>
        <vt:i4>1245241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_Toc226648986</vt:lpwstr>
      </vt:variant>
      <vt:variant>
        <vt:i4>1245241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_Toc226648980</vt:lpwstr>
      </vt:variant>
      <vt:variant>
        <vt:i4>1835065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_Toc226648976</vt:lpwstr>
      </vt:variant>
      <vt:variant>
        <vt:i4>1835065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_Toc226648972</vt:lpwstr>
      </vt:variant>
      <vt:variant>
        <vt:i4>1900601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_Toc226648967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https://edu.google.com/intl/ALL_uk/ai/education/</vt:lpwstr>
      </vt:variant>
      <vt:variant>
        <vt:lpwstr/>
      </vt:variant>
      <vt:variant>
        <vt:i4>6881343</vt:i4>
      </vt:variant>
      <vt:variant>
        <vt:i4>3</vt:i4>
      </vt:variant>
      <vt:variant>
        <vt:i4>0</vt:i4>
      </vt:variant>
      <vt:variant>
        <vt:i4>5</vt:i4>
      </vt:variant>
      <vt:variant>
        <vt:lpwstr>https://www.parentkind.org.uk/parent-guide-to-raising-concerns-with-your-childs-school</vt:lpwstr>
      </vt:variant>
      <vt:variant>
        <vt:lpwstr/>
      </vt:variant>
      <vt:variant>
        <vt:i4>4391035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_Build_your_policy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AI policy builder</dc:title>
  <dc:subject/>
  <dc:creator>National Governance Association</dc:creator>
  <cp:keywords/>
  <dc:description/>
  <cp:lastModifiedBy>Ella Colley</cp:lastModifiedBy>
  <cp:revision>8</cp:revision>
  <cp:lastPrinted>2026-04-23T11:23:00Z</cp:lastPrinted>
  <dcterms:created xsi:type="dcterms:W3CDTF">2026-07-09T10:50:00Z</dcterms:created>
  <dcterms:modified xsi:type="dcterms:W3CDTF">2026-07-09T11:09:00Z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</Properties>
</file>